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66" w:rsidRPr="00B77F17" w:rsidRDefault="008A7ABB" w:rsidP="00FC74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-567055</wp:posOffset>
                </wp:positionV>
                <wp:extent cx="902970" cy="8280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3.25pt;margin-top:-44.65pt;width:71.1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" stroked="f"/>
            </w:pict>
          </mc:Fallback>
        </mc:AlternateContent>
      </w:r>
    </w:p>
    <w:p w:rsidR="00D06D66" w:rsidRDefault="009B1080" w:rsidP="00FC74AC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noProof/>
          <w:color w:val="FF0000"/>
        </w:rPr>
        <w:drawing>
          <wp:inline distT="0" distB="0" distL="0" distR="0">
            <wp:extent cx="1631142" cy="1649166"/>
            <wp:effectExtent l="0" t="0" r="7620" b="8255"/>
            <wp:docPr id="3" name="รูปภาพ 3" descr="C:\Users\QA\Desktop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A\Desktop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98" cy="16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45" w:rsidRPr="00501FF5" w:rsidRDefault="008A7ABB" w:rsidP="00187045">
      <w:pPr>
        <w:jc w:val="center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-449580</wp:posOffset>
                </wp:positionV>
                <wp:extent cx="190500" cy="19875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2.65pt;margin-top:-35.4pt;width:1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sVegIAAPo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" stroked="f"/>
            </w:pict>
          </mc:Fallback>
        </mc:AlternateContent>
      </w: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249CF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249CF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EF5CE0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87045" w:rsidRPr="000F40DA" w:rsidRDefault="00BA16BF" w:rsidP="00187045">
      <w:pPr>
        <w:pStyle w:val="af5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 w:hint="cs"/>
          <w:sz w:val="52"/>
          <w:szCs w:val="52"/>
          <w:cs/>
        </w:rPr>
        <w:t>คณะ</w:t>
      </w:r>
      <w:r w:rsidR="00EF5CE0">
        <w:rPr>
          <w:rFonts w:ascii="TH SarabunPSK" w:hAnsi="TH SarabunPSK" w:cs="TH SarabunPSK" w:hint="cs"/>
          <w:sz w:val="52"/>
          <w:szCs w:val="52"/>
          <w:cs/>
        </w:rPr>
        <w:t>............</w:t>
      </w:r>
    </w:p>
    <w:p w:rsidR="00187045" w:rsidRPr="009E56FF" w:rsidRDefault="00187045" w:rsidP="00187045">
      <w:pPr>
        <w:pStyle w:val="af5"/>
        <w:rPr>
          <w:rFonts w:ascii="TH SarabunPSK" w:hAnsi="TH SarabunPSK" w:cs="TH SarabunPSK"/>
          <w:sz w:val="52"/>
          <w:szCs w:val="52"/>
        </w:rPr>
      </w:pPr>
      <w:r w:rsidRPr="009E56FF">
        <w:rPr>
          <w:rFonts w:ascii="TH SarabunPSK" w:hAnsi="TH SarabunPSK" w:cs="TH SarabunPSK"/>
          <w:sz w:val="52"/>
          <w:szCs w:val="52"/>
          <w:cs/>
        </w:rPr>
        <w:t>มหาวิทยาลัยศรีนครินทรวิ</w:t>
      </w:r>
      <w:proofErr w:type="spellStart"/>
      <w:r w:rsidRPr="009E56FF">
        <w:rPr>
          <w:rFonts w:ascii="TH SarabunPSK" w:hAnsi="TH SarabunPSK" w:cs="TH SarabunPSK"/>
          <w:sz w:val="52"/>
          <w:szCs w:val="52"/>
          <w:cs/>
        </w:rPr>
        <w:t>โรฒ</w:t>
      </w:r>
      <w:proofErr w:type="spellEnd"/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87045" w:rsidRPr="005249CF" w:rsidRDefault="00187045" w:rsidP="0018704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87045" w:rsidRPr="005249CF" w:rsidRDefault="00187045" w:rsidP="0018704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87045" w:rsidRPr="005249CF" w:rsidRDefault="00187045" w:rsidP="0018704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87045" w:rsidRDefault="00187045" w:rsidP="0018704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16192" w:rsidRDefault="00716192" w:rsidP="0018704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87045" w:rsidRPr="00664718" w:rsidRDefault="00187045" w:rsidP="00187045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9E56FF">
        <w:rPr>
          <w:rFonts w:ascii="TH SarabunPSK" w:hAnsi="TH SarabunPSK" w:cs="TH SarabunPSK"/>
          <w:b/>
          <w:bCs/>
          <w:sz w:val="52"/>
          <w:szCs w:val="52"/>
          <w:cs/>
        </w:rPr>
        <w:t>วันที่</w:t>
      </w:r>
      <w:r w:rsidR="00C2220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EF5CE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="008B3C4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EF5CE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8B3C4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สิงหาคม</w:t>
      </w:r>
      <w:r w:rsidR="00C2220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9E56FF" w:rsidRPr="009E56FF">
        <w:rPr>
          <w:rFonts w:ascii="TH SarabunPSK" w:hAnsi="TH SarabunPSK" w:cs="TH SarabunPSK" w:hint="cs"/>
          <w:b/>
          <w:bCs/>
          <w:sz w:val="52"/>
          <w:szCs w:val="52"/>
          <w:cs/>
        </w:rPr>
        <w:t>พ.ศ.</w:t>
      </w:r>
      <w:r w:rsidR="00C22205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6A053E" w:rsidRPr="006A053E">
        <w:rPr>
          <w:rFonts w:ascii="TH SarabunPSK" w:hAnsi="TH SarabunPSK" w:cs="TH SarabunPSK"/>
          <w:b/>
          <w:bCs/>
          <w:sz w:val="52"/>
          <w:szCs w:val="52"/>
        </w:rPr>
        <w:t>25</w:t>
      </w:r>
      <w:r w:rsidR="00EF5CE0">
        <w:rPr>
          <w:rFonts w:ascii="TH SarabunPSK" w:hAnsi="TH SarabunPSK" w:cs="TH SarabunPSK" w:hint="cs"/>
          <w:b/>
          <w:bCs/>
          <w:sz w:val="52"/>
          <w:szCs w:val="52"/>
          <w:cs/>
        </w:rPr>
        <w:t>60</w:t>
      </w:r>
    </w:p>
    <w:p w:rsidR="00BA16BF" w:rsidRDefault="000F40DA" w:rsidP="00DC1E3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  <w:r w:rsidR="008A7ABB"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-520700</wp:posOffset>
                </wp:positionV>
                <wp:extent cx="233680" cy="308610"/>
                <wp:effectExtent l="0" t="0" r="13970" b="152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39.55pt;margin-top:-41pt;width:18.4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  <w:r w:rsidR="00BA16BF">
        <w:rPr>
          <w:rFonts w:ascii="TH SarabunPSK" w:hAnsi="TH SarabunPSK" w:cs="TH SarabunPSK" w:hint="cs"/>
          <w:b/>
          <w:bCs/>
          <w:sz w:val="52"/>
          <w:szCs w:val="52"/>
          <w:cs/>
        </w:rPr>
        <w:t>รายชื่อกรรมการประเมินคุณภาพการศึกษาภายใน</w:t>
      </w:r>
    </w:p>
    <w:p w:rsidR="00BA16BF" w:rsidRDefault="00BA16BF" w:rsidP="00BA16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A16BF" w:rsidRPr="00C74B49" w:rsidRDefault="00BA16BF" w:rsidP="00BA16B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A16BF" w:rsidRPr="007240FD" w:rsidRDefault="00BA16BF" w:rsidP="00BA16BF">
      <w:pPr>
        <w:tabs>
          <w:tab w:val="center" w:pos="3544"/>
          <w:tab w:val="left" w:pos="6379"/>
        </w:tabs>
        <w:rPr>
          <w:rFonts w:ascii="TH SarabunPSK" w:hAnsi="TH SarabunPSK" w:cs="TH SarabunPSK"/>
          <w:sz w:val="28"/>
          <w:szCs w:val="32"/>
        </w:rPr>
      </w:pPr>
      <w:r w:rsidRPr="007240FD">
        <w:rPr>
          <w:rFonts w:ascii="TH SarabunPSK" w:hAnsi="TH SarabunPSK" w:cs="TH SarabunPSK" w:hint="cs"/>
          <w:sz w:val="28"/>
          <w:szCs w:val="32"/>
          <w:cs/>
        </w:rPr>
        <w:tab/>
      </w:r>
      <w:r w:rsidRPr="007240FD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ประธานกรรมการ</w:t>
      </w:r>
    </w:p>
    <w:p w:rsidR="00BA16BF" w:rsidRPr="006A053E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 w:rsidR="00EF5C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BA16BF" w:rsidRPr="007240FD" w:rsidRDefault="00BA16BF" w:rsidP="00BA16BF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28"/>
          <w:szCs w:val="32"/>
        </w:rPr>
      </w:pPr>
    </w:p>
    <w:p w:rsidR="00BA16BF" w:rsidRDefault="00BA16BF" w:rsidP="00BA16BF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56"/>
          <w:szCs w:val="56"/>
        </w:rPr>
      </w:pPr>
    </w:p>
    <w:p w:rsidR="00BA16BF" w:rsidRPr="00793922" w:rsidRDefault="00BA16BF" w:rsidP="00BA16BF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56"/>
          <w:szCs w:val="56"/>
        </w:rPr>
      </w:pPr>
    </w:p>
    <w:p w:rsidR="00BA16BF" w:rsidRPr="007240FD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  <w:cs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กรรมการผู้ทรงคุณวุฒิ</w:t>
      </w:r>
    </w:p>
    <w:p w:rsidR="00BA16BF" w:rsidRPr="006A053E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 w:rsidR="00EF5C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BA16BF" w:rsidRPr="007240FD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</w:rPr>
      </w:pPr>
    </w:p>
    <w:p w:rsidR="00BA16BF" w:rsidRDefault="00BA16BF" w:rsidP="00BA16BF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56"/>
          <w:szCs w:val="56"/>
        </w:rPr>
      </w:pPr>
    </w:p>
    <w:p w:rsidR="00BA16BF" w:rsidRPr="00793922" w:rsidRDefault="00BA16BF" w:rsidP="00BA16BF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56"/>
          <w:szCs w:val="56"/>
        </w:rPr>
      </w:pPr>
    </w:p>
    <w:p w:rsidR="00BA16BF" w:rsidRPr="007240FD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  <w:cs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กรรมการ</w:t>
      </w:r>
    </w:p>
    <w:p w:rsidR="00BA16BF" w:rsidRPr="006A053E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 w:rsidR="00EF5C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BA16BF" w:rsidRPr="00DE04A9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</w:rPr>
      </w:pPr>
    </w:p>
    <w:p w:rsidR="00EF5CE0" w:rsidRPr="007240FD" w:rsidRDefault="00EF5CE0" w:rsidP="00EF5CE0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</w:rPr>
      </w:pPr>
    </w:p>
    <w:p w:rsidR="00EF5CE0" w:rsidRDefault="00EF5CE0" w:rsidP="00EF5CE0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56"/>
          <w:szCs w:val="56"/>
        </w:rPr>
      </w:pPr>
    </w:p>
    <w:p w:rsidR="00EF5CE0" w:rsidRPr="00793922" w:rsidRDefault="00EF5CE0" w:rsidP="00EF5CE0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56"/>
          <w:szCs w:val="56"/>
        </w:rPr>
      </w:pPr>
    </w:p>
    <w:p w:rsidR="00EF5CE0" w:rsidRPr="007240FD" w:rsidRDefault="00EF5CE0" w:rsidP="00EF5CE0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  <w:cs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กรรมการ</w:t>
      </w:r>
    </w:p>
    <w:p w:rsidR="00EF5CE0" w:rsidRPr="006A053E" w:rsidRDefault="00EF5CE0" w:rsidP="00EF5CE0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EF5CE0" w:rsidRPr="00DE04A9" w:rsidRDefault="00EF5CE0" w:rsidP="00EF5CE0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</w:rPr>
      </w:pPr>
    </w:p>
    <w:p w:rsidR="00EF5CE0" w:rsidRPr="00793922" w:rsidRDefault="00EF5CE0" w:rsidP="00EF5CE0">
      <w:pPr>
        <w:tabs>
          <w:tab w:val="center" w:pos="3402"/>
          <w:tab w:val="left" w:pos="6379"/>
        </w:tabs>
        <w:rPr>
          <w:rFonts w:ascii="TH SarabunPSK" w:hAnsi="TH SarabunPSK" w:cs="TH SarabunPSK"/>
          <w:sz w:val="56"/>
          <w:szCs w:val="56"/>
        </w:rPr>
      </w:pPr>
    </w:p>
    <w:p w:rsidR="00EF5CE0" w:rsidRPr="00793922" w:rsidRDefault="00EF5CE0" w:rsidP="00EF5CE0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56"/>
          <w:szCs w:val="56"/>
        </w:rPr>
      </w:pPr>
    </w:p>
    <w:p w:rsidR="00BA16BF" w:rsidRPr="00793922" w:rsidRDefault="00BA16BF" w:rsidP="00BA16BF">
      <w:pPr>
        <w:tabs>
          <w:tab w:val="center" w:pos="3960"/>
          <w:tab w:val="left" w:pos="6379"/>
          <w:tab w:val="left" w:pos="6480"/>
        </w:tabs>
        <w:rPr>
          <w:rFonts w:ascii="TH SarabunPSK" w:hAnsi="TH SarabunPSK" w:cs="TH SarabunPSK"/>
          <w:sz w:val="56"/>
          <w:szCs w:val="56"/>
        </w:rPr>
      </w:pPr>
    </w:p>
    <w:p w:rsidR="00BA16BF" w:rsidRPr="007240FD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กรรมการและเลขานุการ</w:t>
      </w:r>
    </w:p>
    <w:p w:rsidR="00BA16BF" w:rsidRPr="006A053E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 w:rsidR="00EF5C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BA16BF" w:rsidRPr="00A20C63" w:rsidRDefault="00BA16BF" w:rsidP="00BA16BF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20C63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187045" w:rsidRPr="007240FD" w:rsidRDefault="00187045" w:rsidP="00BA16B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187045" w:rsidRPr="007240FD" w:rsidSect="00D06D66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560" w:gutter="0"/>
          <w:pgNumType w:start="0"/>
          <w:cols w:space="708"/>
          <w:docGrid w:linePitch="435"/>
        </w:sectPr>
      </w:pPr>
    </w:p>
    <w:p w:rsidR="00187045" w:rsidRPr="005249CF" w:rsidRDefault="008A7ABB" w:rsidP="0018704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-548005</wp:posOffset>
                </wp:positionV>
                <wp:extent cx="233680" cy="307975"/>
                <wp:effectExtent l="0" t="0" r="13970" b="158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55.55pt;margin-top:-43.15pt;width:18.4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" fillcolor="white [3212]" strokecolor="white [3212]" strokeweight="2pt">
                <v:path arrowok="t"/>
              </v:rect>
            </w:pict>
          </mc:Fallback>
        </mc:AlternateContent>
      </w:r>
      <w:r w:rsidR="00187045" w:rsidRPr="005249CF">
        <w:rPr>
          <w:rFonts w:ascii="TH SarabunPSK" w:hAnsi="TH SarabunPSK" w:cs="TH SarabunPSK"/>
          <w:b/>
          <w:bCs/>
          <w:sz w:val="48"/>
          <w:szCs w:val="48"/>
          <w:cs/>
        </w:rPr>
        <w:t>สารบัญ</w:t>
      </w:r>
    </w:p>
    <w:p w:rsidR="00187045" w:rsidRPr="005249CF" w:rsidRDefault="00187045" w:rsidP="00187045">
      <w:pPr>
        <w:rPr>
          <w:rFonts w:ascii="TH SarabunPSK" w:hAnsi="TH SarabunPSK" w:cs="TH SarabunPSK"/>
        </w:rPr>
      </w:pPr>
    </w:p>
    <w:p w:rsidR="00507A60" w:rsidRDefault="00187045" w:rsidP="00507A60">
      <w:pPr>
        <w:tabs>
          <w:tab w:val="left" w:pos="540"/>
          <w:tab w:val="left" w:pos="8505"/>
          <w:tab w:val="right" w:pos="8820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5249CF">
        <w:rPr>
          <w:rFonts w:ascii="TH SarabunPSK" w:hAnsi="TH SarabunPSK" w:cs="TH SarabunPSK"/>
          <w:b/>
          <w:bCs/>
          <w:cs/>
        </w:rPr>
        <w:tab/>
      </w:r>
      <w:r w:rsidRPr="005249CF">
        <w:rPr>
          <w:rFonts w:ascii="TH SarabunPSK" w:hAnsi="TH SarabunPSK" w:cs="TH SarabunPSK"/>
          <w:b/>
          <w:bCs/>
          <w:cs/>
        </w:rPr>
        <w:tab/>
      </w:r>
      <w:r w:rsidR="00507A60" w:rsidRPr="007240FD">
        <w:rPr>
          <w:rFonts w:ascii="TH SarabunPSK" w:hAnsi="TH SarabunPSK" w:cs="TH SarabunPSK"/>
          <w:b/>
          <w:bCs/>
          <w:sz w:val="28"/>
          <w:szCs w:val="32"/>
          <w:cs/>
        </w:rPr>
        <w:t>หน้า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DA78F4" w:rsidRPr="006F4E4D" w:rsidTr="00421DE0">
        <w:tc>
          <w:tcPr>
            <w:tcW w:w="8188" w:type="dxa"/>
          </w:tcPr>
          <w:p w:rsidR="00DA78F4" w:rsidRPr="00707EC2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4E4D">
              <w:rPr>
                <w:rFonts w:ascii="TH SarabunPSK" w:hAnsi="TH SarabunPSK" w:cs="TH SarabunPSK"/>
                <w:sz w:val="32"/>
                <w:szCs w:val="32"/>
                <w:cs/>
              </w:rPr>
              <w:t>1.  รายชื่อกรรมการประเมินคุณภาพการศึกษาภายใน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E4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F4E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บทสรุปสำหรับผู้บริหาร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707EC2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4E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4E4D">
              <w:rPr>
                <w:rFonts w:ascii="TH SarabunPSK" w:hAnsi="TH SarabunPSK" w:cs="TH SarabunPSK"/>
                <w:sz w:val="32"/>
                <w:szCs w:val="32"/>
                <w:cs/>
              </w:rPr>
              <w:t>.  บทนำ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707EC2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4E4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4E4D">
              <w:rPr>
                <w:rFonts w:ascii="TH SarabunPSK" w:hAnsi="TH SarabunPSK" w:cs="TH SarabunPSK"/>
                <w:sz w:val="32"/>
                <w:szCs w:val="32"/>
                <w:cs/>
              </w:rPr>
              <w:t>.  วิธีการประเมิ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นคุณภาพการศึกษาภายใน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4E4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F4E4D">
              <w:rPr>
                <w:rFonts w:ascii="TH SarabunPSK" w:hAnsi="TH SarabunPSK" w:cs="TH SarabunPSK"/>
                <w:sz w:val="32"/>
                <w:szCs w:val="32"/>
                <w:cs/>
              </w:rPr>
              <w:t>.  ผลการประเมินรายตัวบ่งชี้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ผลการประเมินตามองค์ประกอบคุณภาพ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F4E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จุดแข็ง จุดที่ควรพัฒนา และข้อเสนอแนะ  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6F4E4D">
              <w:rPr>
                <w:rFonts w:ascii="TH SarabunPSK" w:hAnsi="TH SarabunPSK" w:cs="TH SarabunPSK"/>
                <w:sz w:val="32"/>
                <w:szCs w:val="32"/>
                <w:cs/>
              </w:rPr>
              <w:t>.  ภาคผนวก</w:t>
            </w:r>
          </w:p>
        </w:tc>
        <w:tc>
          <w:tcPr>
            <w:tcW w:w="851" w:type="dxa"/>
          </w:tcPr>
          <w:p w:rsidR="00DA78F4" w:rsidRPr="006F4E4D" w:rsidRDefault="00DA78F4" w:rsidP="00C61D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DA78F4" w:rsidP="009C18AC">
            <w:pPr>
              <w:tabs>
                <w:tab w:val="left" w:pos="709"/>
                <w:tab w:val="left" w:pos="8505"/>
                <w:tab w:val="right" w:pos="8820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6F4E4D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9C1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Common Data Set)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7B7" w:rsidRPr="006F4E4D" w:rsidTr="00421DE0">
        <w:tc>
          <w:tcPr>
            <w:tcW w:w="8188" w:type="dxa"/>
          </w:tcPr>
          <w:p w:rsidR="001B77B7" w:rsidRPr="006F4E4D" w:rsidRDefault="001B77B7" w:rsidP="00E6008A">
            <w:pPr>
              <w:tabs>
                <w:tab w:val="left" w:pos="709"/>
                <w:tab w:val="left" w:pos="8505"/>
                <w:tab w:val="right" w:pos="8820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F4E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C1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20C6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ข้อมูลจากการสัมภาษณ์</w:t>
            </w:r>
          </w:p>
        </w:tc>
        <w:tc>
          <w:tcPr>
            <w:tcW w:w="851" w:type="dxa"/>
          </w:tcPr>
          <w:p w:rsidR="001B77B7" w:rsidRPr="006F4E4D" w:rsidRDefault="001B77B7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DA78F4" w:rsidP="009C18AC">
            <w:pPr>
              <w:tabs>
                <w:tab w:val="left" w:pos="709"/>
                <w:tab w:val="left" w:pos="8505"/>
                <w:tab w:val="right" w:pos="8820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F4E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B77B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C1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F4E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กำหนดการประเมินคุณภาพการศึกษาภายใน 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DA78F4" w:rsidP="009C18AC">
            <w:pPr>
              <w:tabs>
                <w:tab w:val="left" w:pos="709"/>
                <w:tab w:val="left" w:pos="8505"/>
                <w:tab w:val="right" w:pos="8820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F4E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B77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C1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ภาพถ่ายกิจกรรมการประเมินคุณภาพการศึกษาภายใน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7045" w:rsidRPr="00507A60" w:rsidRDefault="00187045" w:rsidP="00507A60">
      <w:pPr>
        <w:tabs>
          <w:tab w:val="left" w:pos="540"/>
          <w:tab w:val="left" w:pos="8505"/>
          <w:tab w:val="right" w:pos="8820"/>
        </w:tabs>
        <w:rPr>
          <w:rFonts w:ascii="TH SarabunPSK" w:hAnsi="TH SarabunPSK" w:cs="TH SarabunPSK"/>
        </w:rPr>
      </w:pPr>
    </w:p>
    <w:p w:rsidR="00187045" w:rsidRPr="005249CF" w:rsidRDefault="00187045" w:rsidP="00187045">
      <w:pPr>
        <w:rPr>
          <w:rFonts w:ascii="TH SarabunPSK" w:hAnsi="TH SarabunPSK" w:cs="TH SarabunPSK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Default="00187045" w:rsidP="00187045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5249C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บทสรุปสำหรับผู้บริหาร</w:t>
      </w:r>
    </w:p>
    <w:p w:rsidR="00187045" w:rsidRPr="009E56FF" w:rsidRDefault="00187045" w:rsidP="0018704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252792" w:rsidRPr="00D97C6A" w:rsidRDefault="00E912F5" w:rsidP="00BA63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F40DA">
        <w:rPr>
          <w:rFonts w:ascii="TH SarabunPSK" w:hAnsi="TH SarabunPSK" w:cs="TH SarabunPSK" w:hint="cs"/>
          <w:sz w:val="32"/>
          <w:szCs w:val="32"/>
          <w:cs/>
        </w:rPr>
        <w:tab/>
      </w:r>
      <w:r w:rsidR="00252792" w:rsidRPr="000F40DA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คณะกรรมการประเมินคุณภาพการศึกษาภายใน ได้ดำเนินการตรวจประเมินคุณภาพการศึกษาภายใน</w:t>
      </w:r>
      <w:r w:rsidR="00BA16BF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>ของ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>ประจำปีการศึกษา 255</w:t>
      </w:r>
      <w:r w:rsidR="00EF5CE0" w:rsidRPr="00D97C6A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3A7484" w:rsidRPr="00D9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78C" w:rsidRPr="00D9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6BF" w:rsidRPr="00D97C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BA16BF" w:rsidRPr="003412CE">
        <w:rPr>
          <w:rFonts w:ascii="TH SarabunPSK" w:hAnsi="TH SarabunPSK" w:cs="TH SarabunPSK"/>
          <w:color w:val="FF0000"/>
          <w:sz w:val="32"/>
          <w:szCs w:val="32"/>
          <w:cs/>
        </w:rPr>
        <w:t>วัน</w:t>
      </w:r>
      <w:r w:rsidR="00BA16BF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 </w:t>
      </w:r>
      <w:r w:rsidR="00EF5CE0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BA16BF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F5CE0" w:rsidRPr="00D97C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16BF" w:rsidRPr="00D97C6A">
        <w:rPr>
          <w:rFonts w:ascii="TH SarabunPSK" w:hAnsi="TH SarabunPSK" w:cs="TH SarabunPSK" w:hint="cs"/>
          <w:sz w:val="32"/>
          <w:szCs w:val="32"/>
          <w:cs/>
        </w:rPr>
        <w:t xml:space="preserve">สิงหาคม พ.ศ. </w:t>
      </w:r>
      <w:r w:rsidR="00BA16BF" w:rsidRPr="00F54BB2">
        <w:rPr>
          <w:rFonts w:ascii="TH SarabunPSK" w:hAnsi="TH SarabunPSK" w:cs="TH SarabunPSK" w:hint="cs"/>
          <w:sz w:val="32"/>
          <w:szCs w:val="32"/>
          <w:cs/>
        </w:rPr>
        <w:t>25</w:t>
      </w:r>
      <w:r w:rsidR="00EF5CE0" w:rsidRPr="00F54BB2">
        <w:rPr>
          <w:rFonts w:ascii="TH SarabunPSK" w:hAnsi="TH SarabunPSK" w:cs="TH SarabunPSK" w:hint="cs"/>
          <w:sz w:val="32"/>
          <w:szCs w:val="32"/>
          <w:cs/>
        </w:rPr>
        <w:t>60</w:t>
      </w:r>
      <w:r w:rsidR="00BA16BF" w:rsidRPr="00F54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CE0" w:rsidRPr="00F54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792" w:rsidRPr="00F54BB2">
        <w:rPr>
          <w:rFonts w:ascii="TH SarabunPSK" w:hAnsi="TH SarabunPSK" w:cs="TH SarabunPSK"/>
          <w:sz w:val="32"/>
          <w:szCs w:val="32"/>
          <w:cs/>
        </w:rPr>
        <w:t>ตาม</w:t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>มติสภามหาวิทยาลัย</w:t>
      </w:r>
      <w:r w:rsidR="00D97C6A" w:rsidRPr="00F54BB2">
        <w:rPr>
          <w:rFonts w:ascii="TH SarabunPSK" w:hAnsi="TH SarabunPSK" w:cs="TH SarabunPSK"/>
          <w:sz w:val="32"/>
          <w:szCs w:val="32"/>
          <w:cs/>
        </w:rPr>
        <w:br/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>ศรีนครินทรวิ</w:t>
      </w:r>
      <w:proofErr w:type="spellStart"/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 ครั้งที่ 11 /2559 เรื่องระบบประกันคุณภาพการศึกษาภายใน มหาวิทยาลัยศรีนครินทรวิ</w:t>
      </w:r>
      <w:proofErr w:type="spellStart"/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C6A" w:rsidRPr="00F54BB2">
        <w:rPr>
          <w:rFonts w:ascii="TH SarabunPSK" w:hAnsi="TH SarabunPSK" w:cs="TH SarabunPSK"/>
          <w:sz w:val="32"/>
          <w:szCs w:val="32"/>
          <w:cs/>
        </w:rPr>
        <w:br/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2559 </w:t>
      </w:r>
      <w:r w:rsidR="00D97C6A" w:rsidRPr="00F54BB2">
        <w:rPr>
          <w:rFonts w:ascii="TH SarabunPSK" w:hAnsi="TH SarabunPSK" w:cs="TH SarabunPSK"/>
          <w:sz w:val="32"/>
          <w:szCs w:val="32"/>
          <w:cs/>
        </w:rPr>
        <w:t>–</w:t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 2562  </w:t>
      </w:r>
      <w:r w:rsidR="00252792" w:rsidRPr="00F54BB2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ที่เลือกเกณฑ์ </w:t>
      </w:r>
      <w:r w:rsidR="00D97C6A" w:rsidRPr="00F54BB2">
        <w:rPr>
          <w:rFonts w:ascii="TH SarabunPSK" w:hAnsi="TH SarabunPSK" w:cs="TH SarabunPSK"/>
          <w:sz w:val="32"/>
          <w:szCs w:val="32"/>
        </w:rPr>
        <w:t xml:space="preserve">QUEUE 1 : </w:t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>เกณฑ์การประเมินคุณภาพการศึกษา</w:t>
      </w:r>
      <w:r w:rsidR="00D9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7C6A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D97C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 xml:space="preserve"> ตามรายองค์ประกอบและตัวบ่งชี้ของ </w:t>
      </w:r>
      <w:proofErr w:type="spellStart"/>
      <w:r w:rsidR="00252792" w:rsidRPr="00D97C6A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="00252792" w:rsidRPr="00D97C6A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="00252792" w:rsidRPr="00D97C6A">
        <w:rPr>
          <w:rFonts w:ascii="TH SarabunPSK" w:hAnsi="TH SarabunPSK" w:cs="TH SarabunPSK"/>
          <w:sz w:val="32"/>
          <w:szCs w:val="32"/>
          <w:cs/>
        </w:rPr>
        <w:t>มศว</w:t>
      </w:r>
      <w:proofErr w:type="spellEnd"/>
      <w:r w:rsidR="00252792" w:rsidRPr="00D97C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A78F4" w:rsidRPr="00D97C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A16BF" w:rsidRPr="00D97C6A">
        <w:rPr>
          <w:rFonts w:ascii="TH SarabunPSK" w:hAnsi="TH SarabunPSK" w:cs="TH SarabunPSK" w:hint="cs"/>
          <w:sz w:val="32"/>
          <w:szCs w:val="32"/>
          <w:cs/>
        </w:rPr>
        <w:t xml:space="preserve"> 15 </w:t>
      </w:r>
      <w:r w:rsidR="00252792" w:rsidRPr="00D97C6A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>บ่งชี้)</w:t>
      </w:r>
      <w:r w:rsidR="00EF5CE0" w:rsidRPr="00D9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>มีผลการประเมินดังนี้</w:t>
      </w:r>
    </w:p>
    <w:p w:rsidR="006B1E79" w:rsidRPr="009117FD" w:rsidRDefault="006B1E79" w:rsidP="00187045">
      <w:pPr>
        <w:pStyle w:val="ab"/>
        <w:autoSpaceDE w:val="0"/>
        <w:autoSpaceDN w:val="0"/>
        <w:adjustRightInd w:val="0"/>
        <w:ind w:left="0"/>
        <w:rPr>
          <w:rFonts w:ascii="TH SarabunPSK" w:hAnsi="TH SarabunPSK" w:cs="TH SarabunPSK"/>
          <w:sz w:val="16"/>
          <w:szCs w:val="16"/>
        </w:rPr>
      </w:pPr>
    </w:p>
    <w:p w:rsidR="00187045" w:rsidRDefault="00187045" w:rsidP="00187045">
      <w:pPr>
        <w:pStyle w:val="ab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24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249C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49C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สรุปผลการประเมินรวมทุก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องค์ประกอบและ</w:t>
      </w:r>
      <w:r w:rsidRPr="00524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</w:t>
      </w:r>
    </w:p>
    <w:p w:rsidR="00A86DA0" w:rsidRPr="00A86DA0" w:rsidRDefault="00A86DA0" w:rsidP="00187045">
      <w:pPr>
        <w:pStyle w:val="ab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27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12"/>
        <w:gridCol w:w="827"/>
        <w:gridCol w:w="2290"/>
        <w:gridCol w:w="1560"/>
      </w:tblGrid>
      <w:tr w:rsidR="00187045" w:rsidRPr="005249CF" w:rsidTr="00AA5D6B">
        <w:trPr>
          <w:tblHeader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2521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49C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907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49C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  <w:r w:rsidR="001B01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AA5D6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49C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252792" w:rsidP="002521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87045" w:rsidRPr="005249CF" w:rsidTr="00AA5D6B">
        <w:trPr>
          <w:trHeight w:val="985"/>
          <w:tblHeader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2521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87045" w:rsidRPr="00A57D36" w:rsidRDefault="00187045" w:rsidP="002521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7D36">
              <w:rPr>
                <w:rFonts w:ascii="TH SarabunPSK" w:hAnsi="TH SarabunPSK" w:cs="TH SarabunPSK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A57D36" w:rsidRDefault="00187045" w:rsidP="0025217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A57D3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กรรมการ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87045" w:rsidRPr="005249CF" w:rsidRDefault="00187045" w:rsidP="007A2870">
            <w:pPr>
              <w:ind w:left="-86" w:right="-108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0.00 </w:t>
            </w: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–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1.50 การดำเนินงานต้องปรับปรุงเร่งด่วน</w:t>
            </w:r>
          </w:p>
          <w:p w:rsidR="00187045" w:rsidRPr="005249CF" w:rsidRDefault="00187045" w:rsidP="007A2870">
            <w:pPr>
              <w:ind w:left="-86"/>
              <w:rPr>
                <w:rFonts w:ascii="TH SarabunPSK" w:hAnsi="TH SarabunPSK" w:cs="TH SarabunPSK"/>
                <w:sz w:val="18"/>
                <w:szCs w:val="18"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1.51 – 2.50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การดำเนินงานต้องปรับปรุง</w:t>
            </w:r>
          </w:p>
          <w:p w:rsidR="00187045" w:rsidRPr="005249CF" w:rsidRDefault="00187045" w:rsidP="007A2870">
            <w:pPr>
              <w:ind w:left="-86"/>
              <w:rPr>
                <w:rFonts w:ascii="TH SarabunPSK" w:hAnsi="TH SarabunPSK" w:cs="TH SarabunPSK"/>
                <w:sz w:val="18"/>
                <w:szCs w:val="18"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2.51 </w:t>
            </w: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–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3.50 การดำเนินงานระดับพอใช้</w:t>
            </w:r>
          </w:p>
          <w:p w:rsidR="00187045" w:rsidRPr="005249CF" w:rsidRDefault="00187045" w:rsidP="007A2870">
            <w:pPr>
              <w:ind w:left="-86"/>
              <w:rPr>
                <w:rFonts w:ascii="TH SarabunPSK" w:hAnsi="TH SarabunPSK" w:cs="TH SarabunPSK"/>
                <w:sz w:val="18"/>
                <w:szCs w:val="18"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3.51 </w:t>
            </w: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–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4.50 การดำเนินงานระดับดี</w:t>
            </w:r>
          </w:p>
          <w:p w:rsidR="007B7C05" w:rsidRPr="005249CF" w:rsidRDefault="00187045" w:rsidP="009117FD">
            <w:pPr>
              <w:ind w:left="-86"/>
              <w:rPr>
                <w:rFonts w:ascii="TH SarabunPSK" w:hAnsi="TH SarabunPSK" w:cs="TH SarabunPSK"/>
                <w:sz w:val="18"/>
                <w:szCs w:val="18"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4.51 </w:t>
            </w: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–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5.00 การดำเนินงานระดับดีมาก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2521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13C0" w:rsidRPr="00C62D52" w:rsidTr="00AA5D6B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C0" w:rsidRPr="00455B81" w:rsidRDefault="003413C0" w:rsidP="00367B2A">
            <w:pPr>
              <w:pStyle w:val="ab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การผลิตบัณฑิต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413C0" w:rsidRPr="00455B81" w:rsidRDefault="003413C0" w:rsidP="00D36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0" w:rsidRPr="00B42267" w:rsidRDefault="003413C0" w:rsidP="00BF0C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0" w:rsidRPr="00B42267" w:rsidRDefault="00AA5D6B" w:rsidP="00D36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C0" w:rsidRPr="00455B81" w:rsidRDefault="003413C0" w:rsidP="00D36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1E38" w:rsidRPr="00C62D52" w:rsidTr="00AA5D6B">
        <w:trPr>
          <w:trHeight w:val="38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90770E" w:rsidRDefault="00DC1E38" w:rsidP="00A6453B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</w:t>
            </w:r>
            <w:r w:rsidRPr="0090770E">
              <w:rPr>
                <w:rFonts w:ascii="TH SarabunPSK" w:hAnsi="TH SarabunPSK" w:cs="TH SarabunPSK"/>
                <w:sz w:val="27"/>
                <w:szCs w:val="27"/>
              </w:rPr>
              <w:t xml:space="preserve">1.1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C1E38" w:rsidRPr="00670CDF" w:rsidRDefault="00DC1E38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C22205" w:rsidRDefault="00DC1E38" w:rsidP="007373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670CDF" w:rsidRDefault="00DC1E38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70" w:rsidRPr="00455B81" w:rsidRDefault="007A2870" w:rsidP="007A2870">
            <w:pPr>
              <w:ind w:left="-109" w:right="-10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1E38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90770E" w:rsidRDefault="00DC1E38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</w:t>
            </w:r>
            <w:r w:rsidRPr="0090770E">
              <w:rPr>
                <w:rFonts w:ascii="TH SarabunPSK" w:hAnsi="TH SarabunPSK" w:cs="TH SarabunPSK"/>
                <w:sz w:val="27"/>
                <w:szCs w:val="27"/>
              </w:rPr>
              <w:t xml:space="preserve">1.2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อาจารย์ประจำคณะที่มีคุณวุฒิ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ปริญญาเอก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C1E38" w:rsidRPr="00670CDF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9905DA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B42267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670CDF" w:rsidRDefault="00DC1E38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DC1E38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90770E" w:rsidRDefault="00DC1E38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</w:t>
            </w:r>
            <w:r w:rsidRPr="0090770E">
              <w:rPr>
                <w:rFonts w:ascii="TH SarabunPSK" w:hAnsi="TH SarabunPSK" w:cs="TH SarabunPSK"/>
                <w:sz w:val="27"/>
                <w:szCs w:val="27"/>
              </w:rPr>
              <w:t xml:space="preserve">1.3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C1E38" w:rsidRPr="00670CDF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9905DA" w:rsidRDefault="00DC1E38" w:rsidP="009905D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B42267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670CDF" w:rsidRDefault="00DC1E38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DC1E38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90770E" w:rsidRDefault="00DC1E38" w:rsidP="00AA5D6B">
            <w:pPr>
              <w:ind w:right="-109"/>
              <w:rPr>
                <w:rFonts w:ascii="TH SarabunPSK" w:hAnsi="TH SarabunPSK" w:cs="TH SarabunPSK"/>
                <w:sz w:val="27"/>
                <w:szCs w:val="27"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</w:t>
            </w:r>
            <w:r w:rsidR="00E656C7">
              <w:rPr>
                <w:rFonts w:ascii="TH SarabunPSK" w:hAnsi="TH SarabunPSK" w:cs="TH SarabunPSK"/>
                <w:sz w:val="27"/>
                <w:szCs w:val="27"/>
              </w:rPr>
              <w:t xml:space="preserve">1.4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นิสิต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เต็มเวลาเทียบเท่าต่อจำนวนอาจารย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์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ป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ระจำ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C1E38" w:rsidRPr="00D3676F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9905DA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B42267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Default="00DC1E38" w:rsidP="00D3676F">
            <w:pPr>
              <w:jc w:val="center"/>
            </w:pPr>
          </w:p>
        </w:tc>
      </w:tr>
      <w:tr w:rsidR="00C907B7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</w:t>
            </w:r>
            <w:r w:rsidRPr="0090770E">
              <w:rPr>
                <w:rFonts w:ascii="TH SarabunPSK" w:hAnsi="TH SarabunPSK" w:cs="TH SarabunPSK"/>
                <w:sz w:val="27"/>
                <w:szCs w:val="27"/>
              </w:rPr>
              <w:t>1.5</w:t>
            </w:r>
            <w:r w:rsidR="00E656C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การบริการ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นิสิต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ระดับปริญญาตรี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Default="00C907B7" w:rsidP="00D3676F">
            <w:pPr>
              <w:jc w:val="center"/>
            </w:pPr>
          </w:p>
        </w:tc>
      </w:tr>
      <w:tr w:rsidR="00C907B7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</w:t>
            </w:r>
            <w:r w:rsidR="00E656C7">
              <w:rPr>
                <w:rFonts w:ascii="TH SarabunPSK" w:hAnsi="TH SarabunPSK" w:cs="TH SarabunPSK"/>
                <w:sz w:val="27"/>
                <w:szCs w:val="27"/>
              </w:rPr>
              <w:t xml:space="preserve">1.6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นิสิต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ระดับปริญญาตร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Default="00C907B7" w:rsidP="00D3676F">
            <w:pPr>
              <w:jc w:val="center"/>
            </w:pPr>
          </w:p>
        </w:tc>
      </w:tr>
      <w:tr w:rsidR="00C907B7" w:rsidRPr="00C62D52" w:rsidTr="00AA5D6B">
        <w:trPr>
          <w:trHeight w:val="56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455B81" w:rsidRDefault="00C907B7" w:rsidP="00643218">
            <w:pPr>
              <w:pStyle w:val="ab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การวิจัย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455B81" w:rsidRDefault="00C907B7" w:rsidP="006432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A57D36" w:rsidTr="00AA5D6B">
        <w:trPr>
          <w:trHeight w:val="6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. 2.1</w:t>
            </w:r>
            <w:r w:rsidR="00E656C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ระบบและกลไกการบริหารและพัฒน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งานวิจัยหรือ</w:t>
            </w:r>
            <w:r w:rsidR="00455B81">
              <w:rPr>
                <w:rFonts w:ascii="TH SarabunPSK" w:hAnsi="TH SarabunPSK" w:cs="TH SarabunPSK" w:hint="cs"/>
                <w:sz w:val="27"/>
                <w:szCs w:val="27"/>
                <w:cs/>
              </w:rPr>
              <w:br/>
              <w:t xml:space="preserve">           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งา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น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สร้างสรรค์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A57D36" w:rsidTr="00AA5D6B">
        <w:trPr>
          <w:trHeight w:val="5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2.2 </w:t>
            </w:r>
            <w:r w:rsidRPr="0090770E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เงินสนับสนุนงานวิจัยและงาน</w:t>
            </w:r>
            <w:r w:rsidRPr="0090770E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ส</w:t>
            </w:r>
            <w:r w:rsidRPr="0090770E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ร้างสรรค</w:t>
            </w:r>
            <w:r w:rsidRPr="0090770E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A57D36" w:rsidTr="00AA5D6B">
        <w:trPr>
          <w:trHeight w:val="5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. 2.3</w:t>
            </w:r>
            <w:r w:rsidR="00E656C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ผลงานทางวิชาการของอาจารย์ประจำ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แ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ละนักวิจัย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AA5D6B">
        <w:trPr>
          <w:trHeight w:val="55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455B81" w:rsidRDefault="00C907B7" w:rsidP="00643218">
            <w:pPr>
              <w:pStyle w:val="ab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B8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45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455B81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AA5D6B">
        <w:trPr>
          <w:trHeight w:val="50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ind w:left="284" w:hanging="284"/>
              <w:rPr>
                <w:rFonts w:ascii="TH SarabunPSK" w:hAnsi="TH SarabunPSK" w:cs="TH SarabunPSK"/>
                <w:sz w:val="27"/>
                <w:szCs w:val="27"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. 3.1</w:t>
            </w:r>
            <w:r w:rsidR="00E656C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การบริการวิชาการแก่สังคม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C907B7" w:rsidRPr="00C62D52" w:rsidTr="00AA5D6B">
        <w:trPr>
          <w:trHeight w:val="62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455B81" w:rsidRDefault="00C907B7" w:rsidP="00643218">
            <w:pPr>
              <w:pStyle w:val="ab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การทำนุบำรุงศิลปะและวัฒนธรรม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455B81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F54BB2">
        <w:trPr>
          <w:trHeight w:val="5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E656C7" w:rsidP="008B3C47">
            <w:pPr>
              <w:ind w:right="-108"/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4.1 </w:t>
            </w:r>
            <w:r w:rsidR="00C907B7"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ระบบและกลไกการทำนุบำรุงศิลปะ</w:t>
            </w:r>
            <w:r w:rsidR="00C907B7">
              <w:rPr>
                <w:rFonts w:ascii="TH SarabunPSK" w:hAnsi="TH SarabunPSK" w:cs="TH SarabunPSK" w:hint="cs"/>
                <w:sz w:val="27"/>
                <w:szCs w:val="27"/>
                <w:cs/>
              </w:rPr>
              <w:t>แ</w:t>
            </w:r>
            <w:r w:rsidR="00C907B7"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ละวัฒนธรรม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F54BB2" w:rsidRPr="00C62D52" w:rsidTr="00F54BB2">
        <w:trPr>
          <w:trHeight w:val="545"/>
        </w:trPr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BB2" w:rsidRDefault="00F54BB2" w:rsidP="008B3C47">
            <w:pPr>
              <w:ind w:right="-108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BB2" w:rsidRPr="00670CDF" w:rsidRDefault="00F54BB2" w:rsidP="00D3676F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BB2" w:rsidRPr="00670CDF" w:rsidRDefault="00F54BB2" w:rsidP="001D3F19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BB2" w:rsidRDefault="00F54BB2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54BB2" w:rsidRPr="00670CDF" w:rsidRDefault="00F54BB2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F54BB2">
        <w:trPr>
          <w:trHeight w:val="6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9077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B8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5.</w:t>
            </w:r>
            <w:r w:rsidRPr="00455B8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455B81" w:rsidRDefault="00C907B7" w:rsidP="00D3676F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1D3F19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9C3C9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AA5D6B">
        <w:trPr>
          <w:trHeight w:val="6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90770E" w:rsidRDefault="00C907B7" w:rsidP="00C9769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5.1 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การบริหารของคณะเพื่อ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ก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ารกำกับติดตามผลลัพธ์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br/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ตามพันธกิจกลุ่มสถาบัน และ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เ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อกลักษณ์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ข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องคณะ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9C3C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C907B7" w:rsidRPr="00C62D52" w:rsidTr="00AA5D6B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90770E" w:rsidRDefault="00C907B7" w:rsidP="0090770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. 5.2  </w:t>
            </w:r>
            <w:r w:rsidRPr="009A3FE0">
              <w:rPr>
                <w:rFonts w:ascii="TH SarabunPSK" w:hAnsi="TH SarabunPSK" w:cs="TH SarabunPSK"/>
                <w:sz w:val="27"/>
                <w:szCs w:val="27"/>
                <w:cs/>
              </w:rPr>
              <w:t>ระบบกำกับการประกันคุณภาพ</w:t>
            </w:r>
            <w:r w:rsidRPr="009A3FE0">
              <w:rPr>
                <w:rFonts w:ascii="TH SarabunPSK" w:hAnsi="TH SarabunPSK" w:cs="TH SarabunPSK" w:hint="cs"/>
                <w:sz w:val="27"/>
                <w:szCs w:val="27"/>
                <w:cs/>
              </w:rPr>
              <w:t>หลักสูตร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BF0C4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AA5D6B">
        <w:trPr>
          <w:trHeight w:val="55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90770E" w:rsidRDefault="00C907B7" w:rsidP="0090770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มศว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5.1  </w:t>
            </w:r>
            <w:r w:rsidRPr="0090770E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การบริหารจัดการแบบ</w:t>
            </w:r>
            <w:proofErr w:type="spellStart"/>
            <w:r w:rsidRPr="0090770E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ลีน</w:t>
            </w:r>
            <w:proofErr w:type="spellEnd"/>
            <w:r w:rsidRPr="0090770E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 (</w:t>
            </w:r>
            <w:r w:rsidRPr="0090770E">
              <w:rPr>
                <w:rFonts w:ascii="TH SarabunPSK" w:hAnsi="TH SarabunPSK" w:cs="TH SarabunPSK"/>
                <w:spacing w:val="-6"/>
                <w:sz w:val="27"/>
                <w:szCs w:val="27"/>
              </w:rPr>
              <w:t xml:space="preserve">Lean Management </w:t>
            </w:r>
            <w:r w:rsidRPr="0090770E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C907B7" w:rsidRPr="00C62D52" w:rsidTr="00AA5D6B">
        <w:trPr>
          <w:trHeight w:val="61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90770E" w:rsidRDefault="00C907B7" w:rsidP="0090770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มศว</w:t>
            </w:r>
            <w:proofErr w:type="spellEnd"/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5.2 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การดำเนินการตามมาตรการรักษ์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สิ่งแ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วดล้อม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และประหยัดพลังงาน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C907B7" w:rsidRPr="00C62D52" w:rsidTr="00AA5D6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25217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C907B7" w:rsidRPr="0090770E" w:rsidRDefault="00C907B7" w:rsidP="00D3676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ตามตัวบ่งชี้ </w:t>
            </w:r>
            <w:proofErr w:type="spellStart"/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สกอ</w:t>
            </w:r>
            <w:proofErr w:type="spellEnd"/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13 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93C25" w:rsidRDefault="00C907B7" w:rsidP="00A8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93C25" w:rsidRDefault="00C907B7" w:rsidP="00BF0C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C22205" w:rsidRDefault="00C907B7" w:rsidP="00D367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907B7" w:rsidRPr="00C62D52" w:rsidTr="00AA5D6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25217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C907B7" w:rsidRPr="0090770E" w:rsidRDefault="00C907B7" w:rsidP="002521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ตามตัวบ่งชี้ </w:t>
            </w:r>
            <w:proofErr w:type="spellStart"/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มศว</w:t>
            </w:r>
            <w:proofErr w:type="spellEnd"/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ตัวบ่งชี้)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93C25" w:rsidRDefault="00C907B7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93C25" w:rsidRDefault="00C907B7" w:rsidP="001D3F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C22205" w:rsidRDefault="00C907B7" w:rsidP="00871B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871B47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907B7" w:rsidRPr="00C62D52" w:rsidTr="00AA5D6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25217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C907B7" w:rsidRPr="0090770E" w:rsidRDefault="00C907B7" w:rsidP="00D3676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รวมทุกตัวบ่งชี้ 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15 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93C25" w:rsidRDefault="00C907B7" w:rsidP="00A8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93C25" w:rsidRDefault="00C907B7" w:rsidP="00BF0C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C22205" w:rsidRDefault="00C907B7" w:rsidP="00871B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871B47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4002A7" w:rsidRDefault="004002A7" w:rsidP="004002A7">
      <w:pPr>
        <w:spacing w:after="160"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4D4E7C" w:rsidP="00187045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*-</w:t>
      </w: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09EB" w:rsidRDefault="00C709EB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02A7" w:rsidRDefault="004002A7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02A7" w:rsidRDefault="004002A7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33DD" w:rsidRDefault="00D033DD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33DD" w:rsidRDefault="00D033DD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33DD" w:rsidRDefault="00D033DD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33DD" w:rsidRDefault="00D033DD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7045" w:rsidRPr="005249CF" w:rsidRDefault="000F40DA" w:rsidP="007B7C05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187045" w:rsidRPr="005249C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บทนำ</w:t>
      </w:r>
    </w:p>
    <w:p w:rsidR="00187045" w:rsidRPr="005249CF" w:rsidRDefault="00187045" w:rsidP="0018704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s/>
        </w:rPr>
      </w:pPr>
    </w:p>
    <w:p w:rsidR="00BA16BF" w:rsidRPr="009E56FF" w:rsidRDefault="00BA16BF" w:rsidP="00BA16BF">
      <w:pPr>
        <w:pStyle w:val="af5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9E56FF">
        <w:rPr>
          <w:rFonts w:ascii="TH SarabunPSK" w:hAnsi="TH SarabunPSK" w:cs="TH SarabunPSK"/>
          <w:smallCaps/>
          <w:sz w:val="32"/>
          <w:szCs w:val="32"/>
          <w:cs/>
        </w:rPr>
        <w:t>ชื</w:t>
      </w:r>
      <w:r w:rsidRPr="009E56FF">
        <w:rPr>
          <w:rFonts w:ascii="TH SarabunPSK" w:hAnsi="TH SarabunPSK" w:cs="TH SarabunPSK" w:hint="cs"/>
          <w:smallCaps/>
          <w:sz w:val="32"/>
          <w:szCs w:val="32"/>
          <w:cs/>
        </w:rPr>
        <w:t>่</w:t>
      </w:r>
      <w:r w:rsidRPr="009E56FF">
        <w:rPr>
          <w:rFonts w:ascii="TH SarabunPSK" w:hAnsi="TH SarabunPSK" w:cs="TH SarabunPSK"/>
          <w:smallCaps/>
          <w:sz w:val="32"/>
          <w:szCs w:val="32"/>
          <w:cs/>
        </w:rPr>
        <w:t>อหน่วยงาน</w:t>
      </w:r>
    </w:p>
    <w:p w:rsidR="00BA16BF" w:rsidRPr="009F50A5" w:rsidRDefault="00BA16BF" w:rsidP="00F54BB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 w:rsidR="00F54BB2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F54B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16BF" w:rsidRPr="000E7AC6" w:rsidRDefault="00BA16BF" w:rsidP="00BA16BF">
      <w:pPr>
        <w:pStyle w:val="af5"/>
        <w:jc w:val="left"/>
        <w:rPr>
          <w:rFonts w:ascii="TH SarabunPSK" w:hAnsi="TH SarabunPSK" w:cs="TH SarabunPSK"/>
          <w:b w:val="0"/>
          <w:bCs w:val="0"/>
          <w:smallCaps/>
          <w:sz w:val="16"/>
          <w:szCs w:val="16"/>
        </w:rPr>
      </w:pPr>
    </w:p>
    <w:p w:rsidR="00BA16BF" w:rsidRPr="00887780" w:rsidRDefault="00BA16BF" w:rsidP="00BA16BF">
      <w:pPr>
        <w:pStyle w:val="af5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887780">
        <w:rPr>
          <w:rFonts w:ascii="TH SarabunPSK" w:hAnsi="TH SarabunPSK" w:cs="TH SarabunPSK"/>
          <w:smallCaps/>
          <w:sz w:val="32"/>
          <w:szCs w:val="32"/>
          <w:cs/>
        </w:rPr>
        <w:t>ประวัติความเป็นมา</w:t>
      </w:r>
    </w:p>
    <w:p w:rsidR="00BA16BF" w:rsidRPr="00C03202" w:rsidRDefault="00F54BB2" w:rsidP="00946EC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16BF" w:rsidRDefault="00BA16BF" w:rsidP="00BA16BF">
      <w:pPr>
        <w:pStyle w:val="Default"/>
        <w:rPr>
          <w:rFonts w:ascii="TH SarabunPSK" w:hAnsi="TH SarabunPSK" w:cs="TH SarabunPSK"/>
          <w:color w:val="auto"/>
        </w:rPr>
      </w:pPr>
    </w:p>
    <w:p w:rsidR="00BA16BF" w:rsidRPr="00887780" w:rsidRDefault="00BA16BF" w:rsidP="00BA16BF">
      <w:pPr>
        <w:pStyle w:val="af5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887780">
        <w:rPr>
          <w:rFonts w:ascii="TH SarabunPSK" w:hAnsi="TH SarabunPSK" w:cs="TH SarabunPSK"/>
          <w:smallCaps/>
          <w:sz w:val="32"/>
          <w:szCs w:val="32"/>
          <w:cs/>
        </w:rPr>
        <w:t>สถานที่ตั้ง</w:t>
      </w:r>
    </w:p>
    <w:p w:rsidR="00BA16BF" w:rsidRDefault="00F54BB2" w:rsidP="00BA16BF">
      <w:pPr>
        <w:pStyle w:val="Default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   </w:t>
      </w:r>
    </w:p>
    <w:p w:rsidR="00F54BB2" w:rsidRPr="009F50A5" w:rsidRDefault="00F54BB2" w:rsidP="00BA16BF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B7488" w:rsidRDefault="00DB7488" w:rsidP="00DB748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ปรัชญา ปณิธาน วิสัยทัศน์ พันธกิจ</w:t>
      </w:r>
    </w:p>
    <w:p w:rsidR="00BA16BF" w:rsidRDefault="00BA16BF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sz w:val="32"/>
          <w:szCs w:val="32"/>
        </w:rPr>
      </w:pPr>
      <w:r w:rsidRPr="009F50A5">
        <w:rPr>
          <w:rFonts w:ascii="TH SarabunPSK" w:hAnsi="TH SarabunPSK"/>
          <w:b/>
          <w:bCs/>
          <w:sz w:val="32"/>
          <w:szCs w:val="32"/>
          <w:cs/>
        </w:rPr>
        <w:t>ปรัชญา</w:t>
      </w:r>
    </w:p>
    <w:p w:rsidR="00BA16BF" w:rsidRDefault="00BA16BF" w:rsidP="00BA16B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BA16BF" w:rsidRDefault="00BA16BF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b/>
          <w:bCs/>
          <w:smallCaps/>
          <w:sz w:val="32"/>
          <w:szCs w:val="32"/>
        </w:rPr>
      </w:pPr>
    </w:p>
    <w:p w:rsidR="00BA16BF" w:rsidRDefault="00BA16BF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b/>
          <w:bCs/>
          <w:smallCaps/>
          <w:sz w:val="32"/>
          <w:szCs w:val="32"/>
        </w:rPr>
      </w:pPr>
      <w:r w:rsidRPr="009F50A5">
        <w:rPr>
          <w:rFonts w:ascii="TH SarabunPSK" w:hAnsi="TH SarabunPSK"/>
          <w:b/>
          <w:bCs/>
          <w:sz w:val="32"/>
          <w:szCs w:val="32"/>
          <w:cs/>
        </w:rPr>
        <w:t>ปณิธาน</w:t>
      </w:r>
    </w:p>
    <w:p w:rsidR="00BA16BF" w:rsidRDefault="00BA16BF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b/>
          <w:bCs/>
          <w:smallCaps/>
          <w:sz w:val="32"/>
          <w:szCs w:val="32"/>
        </w:rPr>
      </w:pPr>
    </w:p>
    <w:p w:rsidR="00F54BB2" w:rsidRPr="00887780" w:rsidRDefault="00F54BB2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b/>
          <w:bCs/>
          <w:smallCaps/>
          <w:sz w:val="32"/>
          <w:szCs w:val="32"/>
        </w:rPr>
      </w:pPr>
    </w:p>
    <w:p w:rsidR="00BA16BF" w:rsidRPr="00887780" w:rsidRDefault="00BA16BF" w:rsidP="00BA16BF">
      <w:pPr>
        <w:pStyle w:val="af5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887780">
        <w:rPr>
          <w:rFonts w:ascii="TH SarabunPSK" w:hAnsi="TH SarabunPSK" w:cs="TH SarabunPSK"/>
          <w:smallCaps/>
          <w:sz w:val="32"/>
          <w:szCs w:val="32"/>
          <w:cs/>
        </w:rPr>
        <w:t xml:space="preserve">วิสัยทัศน์ </w:t>
      </w:r>
    </w:p>
    <w:p w:rsidR="00BA16BF" w:rsidRDefault="00F54BB2" w:rsidP="00BA16BF">
      <w:pPr>
        <w:pStyle w:val="af5"/>
        <w:ind w:firstLine="720"/>
        <w:jc w:val="left"/>
        <w:rPr>
          <w:rFonts w:ascii="TH SarabunPSK" w:hAnsi="TH SarabunPSK" w:cs="TH SarabunPSK"/>
          <w:b w:val="0"/>
          <w:bCs w:val="0"/>
          <w:smallCaps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mallCaps/>
          <w:sz w:val="32"/>
          <w:szCs w:val="32"/>
        </w:rPr>
        <w:t xml:space="preserve"> </w:t>
      </w:r>
    </w:p>
    <w:p w:rsidR="00F54BB2" w:rsidRPr="00887780" w:rsidRDefault="00F54BB2" w:rsidP="00BA16BF">
      <w:pPr>
        <w:pStyle w:val="af5"/>
        <w:ind w:firstLine="720"/>
        <w:jc w:val="left"/>
        <w:rPr>
          <w:rFonts w:ascii="TH SarabunPSK" w:hAnsi="TH SarabunPSK" w:cs="TH SarabunPSK"/>
          <w:b w:val="0"/>
          <w:bCs w:val="0"/>
          <w:smallCaps/>
          <w:sz w:val="32"/>
          <w:szCs w:val="32"/>
        </w:rPr>
      </w:pPr>
    </w:p>
    <w:p w:rsidR="00BA16BF" w:rsidRPr="00887780" w:rsidRDefault="00BA16BF" w:rsidP="00BA16BF">
      <w:pPr>
        <w:pStyle w:val="af5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887780">
        <w:rPr>
          <w:rFonts w:ascii="TH SarabunPSK" w:hAnsi="TH SarabunPSK" w:cs="TH SarabunPSK"/>
          <w:smallCaps/>
          <w:sz w:val="32"/>
          <w:szCs w:val="32"/>
          <w:cs/>
        </w:rPr>
        <w:t>พันธกิจ</w:t>
      </w:r>
    </w:p>
    <w:p w:rsidR="00D871B2" w:rsidRPr="00BA16BF" w:rsidRDefault="00BA16BF" w:rsidP="00BA16BF">
      <w:pPr>
        <w:pStyle w:val="Default"/>
        <w:tabs>
          <w:tab w:val="left" w:pos="993"/>
        </w:tabs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887780">
        <w:rPr>
          <w:rFonts w:ascii="TH SarabunPSK" w:hAnsi="TH SarabunPSK" w:cs="TH SarabunPSK"/>
          <w:smallCaps/>
          <w:sz w:val="36"/>
          <w:szCs w:val="36"/>
          <w:cs/>
        </w:rPr>
        <w:br w:type="page"/>
      </w:r>
      <w:r w:rsidR="00D871B2" w:rsidRPr="00887780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วิธีการประเมิน</w:t>
      </w:r>
      <w:r w:rsidR="00D871B2">
        <w:rPr>
          <w:rFonts w:ascii="TH SarabunPSK" w:hAnsi="TH SarabunPSK" w:cs="TH SarabunPSK" w:hint="cs"/>
          <w:b/>
          <w:bCs/>
          <w:sz w:val="48"/>
          <w:szCs w:val="48"/>
          <w:cs/>
        </w:rPr>
        <w:t>คุณภาพการศึกษาภายใน</w:t>
      </w:r>
    </w:p>
    <w:p w:rsidR="00D871B2" w:rsidRPr="00182DAE" w:rsidRDefault="00D871B2" w:rsidP="00D871B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D871B2" w:rsidRPr="00887780" w:rsidRDefault="00D871B2" w:rsidP="00D871B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887780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วัตถุประสงค์ในการประเมิน</w:t>
      </w:r>
    </w:p>
    <w:p w:rsidR="00D871B2" w:rsidRPr="003615B0" w:rsidRDefault="00D871B2" w:rsidP="001B19C0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ตรวจสอบและประเมินการดำเนินงานของ</w:t>
      </w:r>
      <w:r w:rsidR="00D61A35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D32173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ตามระบบ</w:t>
      </w:r>
      <w:r w:rsidRPr="003615B0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t>คุ</w:t>
      </w: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ณภาพ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และกลไกที่มหาวิทยาลัยกำหนดขึ้น ทั้งนี้โดยการวิเคราะห์เปรียบเทียบผลการดำเนินงานตามตัวบ่งชี้ในทุกองค์ประกอบคุณภาพว่าเป็นไปตามเกณฑ์และได้มาตรฐาน</w:t>
      </w:r>
    </w:p>
    <w:p w:rsidR="00D871B2" w:rsidRPr="003615B0" w:rsidRDefault="00D871B2" w:rsidP="00367B2A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5B0">
        <w:rPr>
          <w:rFonts w:ascii="TH SarabunPSK" w:eastAsia="BrowalliaNew" w:hAnsi="TH SarabunPSK" w:cs="TH SarabunPSK"/>
          <w:spacing w:val="-6"/>
          <w:sz w:val="32"/>
          <w:szCs w:val="32"/>
          <w:cs/>
        </w:rPr>
        <w:t>ให้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Pr="003615B0">
        <w:rPr>
          <w:rFonts w:ascii="TH SarabunPSK" w:hAnsi="TH SarabunPSK" w:cs="TH SarabunPSK" w:hint="cs"/>
          <w:spacing w:val="-6"/>
          <w:sz w:val="32"/>
          <w:szCs w:val="32"/>
          <w:cs/>
        </w:rPr>
        <w:t>ท</w:t>
      </w:r>
      <w:r w:rsidRPr="003615B0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ราบสถานภาพของตนเอง</w:t>
      </w:r>
      <w:r w:rsidR="00D32173"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 xml:space="preserve"> </w:t>
      </w:r>
      <w:r w:rsidRPr="003615B0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อันจะนำไปสู่การกำหนดแนวทางในการพัฒนา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คุณภาพไปสู่เป้าหมาย (</w:t>
      </w:r>
      <w:r w:rsidRPr="003615B0">
        <w:rPr>
          <w:rFonts w:ascii="TH SarabunPSK" w:eastAsia="BrowalliaNew" w:hAnsi="TH SarabunPSK" w:cs="TH SarabunPSK"/>
          <w:sz w:val="32"/>
          <w:szCs w:val="32"/>
        </w:rPr>
        <w:t xml:space="preserve">targets) 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และเป้าประสงค์ (</w:t>
      </w:r>
      <w:r w:rsidRPr="003615B0">
        <w:rPr>
          <w:rFonts w:ascii="TH SarabunPSK" w:eastAsia="BrowalliaNew" w:hAnsi="TH SarabunPSK" w:cs="TH SarabunPSK"/>
          <w:sz w:val="32"/>
          <w:szCs w:val="32"/>
        </w:rPr>
        <w:t xml:space="preserve">goals) 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ที่ตั้งไว้</w:t>
      </w:r>
    </w:p>
    <w:p w:rsidR="00D871B2" w:rsidRPr="003615B0" w:rsidRDefault="00D871B2" w:rsidP="00501A98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5B0">
        <w:rPr>
          <w:rFonts w:ascii="TH SarabunPSK" w:eastAsia="BrowalliaNew" w:hAnsi="TH SarabunPSK" w:cs="TH SarabunPSK"/>
          <w:sz w:val="32"/>
          <w:szCs w:val="32"/>
          <w:cs/>
        </w:rPr>
        <w:t>ให้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ทราบจุดแข็งจุดที่ควรพัฒนา/ปรับปรุงตลอดจนได้รับ</w:t>
      </w: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ข้อเสนอแนะในการพัฒนา</w:t>
      </w:r>
      <w:r w:rsidR="00B456AE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br/>
      </w: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การดำเนินงานเพื่อเสริมจุดแข็งและพัฒนาจุดที่ควรปรับปรุงของ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</w:t>
      </w:r>
    </w:p>
    <w:p w:rsidR="00D871B2" w:rsidRPr="00182DAE" w:rsidRDefault="00D871B2" w:rsidP="00D871B2">
      <w:pPr>
        <w:autoSpaceDE w:val="0"/>
        <w:autoSpaceDN w:val="0"/>
        <w:adjustRightInd w:val="0"/>
        <w:rPr>
          <w:rFonts w:ascii="TH SarabunPSK" w:hAnsi="TH SarabunPSK" w:cs="TH SarabunPSK"/>
          <w:sz w:val="8"/>
          <w:szCs w:val="8"/>
        </w:rPr>
      </w:pPr>
    </w:p>
    <w:p w:rsidR="00D871B2" w:rsidRPr="00CF5BDB" w:rsidRDefault="00D871B2" w:rsidP="00D871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F5BD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การดำเนินการประเมินคุณภาพการศึกษาภายใน</w:t>
      </w:r>
    </w:p>
    <w:p w:rsidR="00D871B2" w:rsidRPr="00384DB2" w:rsidRDefault="00D871B2" w:rsidP="00367B2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84DB2">
        <w:rPr>
          <w:rFonts w:ascii="TH SarabunPSK" w:hAnsi="TH SarabunPSK" w:cs="TH SarabunPSK"/>
          <w:sz w:val="32"/>
          <w:szCs w:val="32"/>
          <w:cs/>
        </w:rPr>
        <w:t>การเตรียมการและวางแผนก่อนการตรวจเยี่ยม</w:t>
      </w:r>
    </w:p>
    <w:p w:rsidR="00D871B2" w:rsidRPr="00384DB2" w:rsidRDefault="00D871B2" w:rsidP="00367B2A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4DB2">
        <w:rPr>
          <w:rFonts w:ascii="TH SarabunPSK" w:eastAsia="AngsanaNew" w:hAnsi="TH SarabunPSK" w:cs="TH SarabunPSK"/>
          <w:sz w:val="32"/>
          <w:szCs w:val="32"/>
          <w:cs/>
        </w:rPr>
        <w:t>ศึกษารายงานการประเมินตนเอง (</w:t>
      </w:r>
      <w:r w:rsidRPr="00384DB2">
        <w:rPr>
          <w:rFonts w:ascii="TH SarabunPSK" w:eastAsia="AngsanaNew" w:hAnsi="TH SarabunPSK" w:cs="TH SarabunPSK"/>
          <w:sz w:val="32"/>
          <w:szCs w:val="32"/>
        </w:rPr>
        <w:t>SAR)</w:t>
      </w:r>
      <w:r w:rsidRPr="00384DB2">
        <w:rPr>
          <w:rFonts w:ascii="TH SarabunPSK" w:eastAsia="AngsanaNew" w:hAnsi="TH SarabunPSK" w:cs="TH SarabunPSK"/>
          <w:sz w:val="32"/>
          <w:szCs w:val="32"/>
          <w:cs/>
        </w:rPr>
        <w:t xml:space="preserve"> และเอกสารอื่น ๆ ที่เกี่ยวข้อง</w:t>
      </w:r>
    </w:p>
    <w:p w:rsidR="00D871B2" w:rsidRPr="003615B0" w:rsidRDefault="00D871B2" w:rsidP="00367B2A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4DB2">
        <w:rPr>
          <w:rFonts w:ascii="TH SarabunPSK" w:eastAsia="AngsanaNew" w:hAnsi="TH SarabunPSK" w:cs="TH SarabunPSK"/>
          <w:spacing w:val="-14"/>
          <w:sz w:val="32"/>
          <w:szCs w:val="32"/>
          <w:cs/>
        </w:rPr>
        <w:t>วิเคราะห์ผลการดำเนินงานตามตัวบ่งชี้และองค์ประกอบการประกันคุณภาพการศึกษา ตามเกณฑ์การ</w:t>
      </w:r>
      <w:r w:rsidRPr="00384DB2">
        <w:rPr>
          <w:rFonts w:ascii="TH SarabunPSK" w:eastAsia="AngsanaNew" w:hAnsi="TH SarabunPSK" w:cs="TH SarabunPSK" w:hint="cs"/>
          <w:spacing w:val="-14"/>
          <w:sz w:val="32"/>
          <w:szCs w:val="32"/>
          <w:cs/>
        </w:rPr>
        <w:t>ประเมิน</w:t>
      </w:r>
      <w:r w:rsidRPr="00384DB2">
        <w:rPr>
          <w:rFonts w:ascii="TH SarabunPSK" w:eastAsia="AngsanaNew" w:hAnsi="TH SarabunPSK" w:cs="TH SarabunPSK"/>
          <w:spacing w:val="-6"/>
          <w:sz w:val="32"/>
          <w:szCs w:val="32"/>
          <w:cs/>
        </w:rPr>
        <w:t>คุณภาพ</w:t>
      </w:r>
      <w:r w:rsidRPr="003615B0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การศึกษาของสำนักงานคณะกรรมการการอุดมศึกษา (</w:t>
      </w:r>
      <w:proofErr w:type="spellStart"/>
      <w:r w:rsidRPr="003615B0">
        <w:rPr>
          <w:rFonts w:ascii="TH SarabunPSK" w:eastAsia="AngsanaNew" w:hAnsi="TH SarabunPSK" w:cs="TH SarabunPSK"/>
          <w:spacing w:val="-6"/>
          <w:sz w:val="32"/>
          <w:szCs w:val="32"/>
          <w:cs/>
        </w:rPr>
        <w:t>สกอ</w:t>
      </w:r>
      <w:proofErr w:type="spellEnd"/>
      <w:r w:rsidRPr="003615B0">
        <w:rPr>
          <w:rFonts w:ascii="TH SarabunPSK" w:eastAsia="AngsanaNew" w:hAnsi="TH SarabunPSK" w:cs="TH SarabunPSK"/>
          <w:spacing w:val="-6"/>
          <w:sz w:val="32"/>
          <w:szCs w:val="32"/>
          <w:cs/>
        </w:rPr>
        <w:t>.) และมหาวิทยาลัยศรีนครินทรวิ</w:t>
      </w:r>
      <w:proofErr w:type="spellStart"/>
      <w:r w:rsidRPr="003615B0">
        <w:rPr>
          <w:rFonts w:ascii="TH SarabunPSK" w:eastAsia="AngsanaNew" w:hAnsi="TH SarabunPSK" w:cs="TH SarabunPSK"/>
          <w:spacing w:val="-6"/>
          <w:sz w:val="32"/>
          <w:szCs w:val="32"/>
          <w:cs/>
        </w:rPr>
        <w:t>โรฒ</w:t>
      </w:r>
      <w:proofErr w:type="spellEnd"/>
    </w:p>
    <w:p w:rsidR="00D871B2" w:rsidRPr="003615B0" w:rsidRDefault="00D871B2" w:rsidP="00367B2A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615B0">
        <w:rPr>
          <w:rFonts w:ascii="TH SarabunPSK" w:eastAsia="AngsanaNew" w:hAnsi="TH SarabunPSK" w:cs="TH SarabunPSK"/>
          <w:sz w:val="32"/>
          <w:szCs w:val="32"/>
          <w:cs/>
        </w:rPr>
        <w:t>รวบรวมหลักฐานข้อมูลเพิ่มเติมดังนี้</w:t>
      </w:r>
    </w:p>
    <w:p w:rsidR="00D871B2" w:rsidRPr="003615B0" w:rsidRDefault="00D871B2" w:rsidP="00410ED2">
      <w:pPr>
        <w:tabs>
          <w:tab w:val="left" w:pos="1134"/>
        </w:tabs>
        <w:autoSpaceDE w:val="0"/>
        <w:autoSpaceDN w:val="0"/>
        <w:adjustRightInd w:val="0"/>
        <w:ind w:left="1134" w:hanging="414"/>
        <w:rPr>
          <w:rFonts w:ascii="TH SarabunPSK" w:eastAsia="AngsanaNew" w:hAnsi="TH SarabunPSK" w:cs="TH SarabunPSK"/>
          <w:sz w:val="32"/>
          <w:szCs w:val="32"/>
        </w:rPr>
      </w:pPr>
      <w:r w:rsidRPr="003615B0">
        <w:rPr>
          <w:rFonts w:ascii="TH SarabunPSK" w:eastAsia="AngsanaNew" w:hAnsi="TH SarabunPSK" w:cs="TH SarabunPSK"/>
          <w:sz w:val="32"/>
          <w:szCs w:val="32"/>
          <w:cs/>
        </w:rPr>
        <w:t>4.1</w:t>
      </w:r>
      <w:r w:rsidRPr="003615B0">
        <w:rPr>
          <w:rFonts w:ascii="TH SarabunPSK" w:eastAsia="AngsanaNew" w:hAnsi="TH SarabunPSK" w:cs="TH SarabunPSK"/>
          <w:sz w:val="32"/>
          <w:szCs w:val="32"/>
          <w:cs/>
        </w:rPr>
        <w:tab/>
        <w:t>การสัมภาษณ์ผู้บริหาร บุคลากร</w:t>
      </w:r>
      <w:r w:rsidR="00D3217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35548D" w:rsidRPr="003615B0">
        <w:rPr>
          <w:rFonts w:ascii="TH SarabunPSK" w:eastAsia="AngsanaNew" w:hAnsi="TH SarabunPSK" w:cs="TH SarabunPSK" w:hint="cs"/>
          <w:sz w:val="32"/>
          <w:szCs w:val="32"/>
          <w:cs/>
        </w:rPr>
        <w:t>นิสิตหรือศิษย์เก่า</w:t>
      </w:r>
      <w:r w:rsidRPr="003615B0">
        <w:rPr>
          <w:rFonts w:ascii="TH SarabunPSK" w:eastAsia="AngsanaNew" w:hAnsi="TH SarabunPSK" w:cs="TH SarabunPSK"/>
          <w:sz w:val="32"/>
          <w:szCs w:val="32"/>
          <w:cs/>
        </w:rPr>
        <w:t>ของ</w:t>
      </w:r>
      <w:r w:rsidR="008B3C47" w:rsidRPr="008B3C47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 w:rsidR="00D32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5B0">
        <w:rPr>
          <w:rFonts w:ascii="TH SarabunPSK" w:eastAsia="AngsanaNew" w:hAnsi="TH SarabunPSK" w:cs="TH SarabunPSK"/>
          <w:sz w:val="32"/>
          <w:szCs w:val="32"/>
          <w:cs/>
        </w:rPr>
        <w:t>และจดบันทึก</w:t>
      </w:r>
    </w:p>
    <w:p w:rsidR="00D871B2" w:rsidRPr="003615B0" w:rsidRDefault="00D32173" w:rsidP="00D871B2">
      <w:pPr>
        <w:tabs>
          <w:tab w:val="left" w:pos="1134"/>
        </w:tabs>
        <w:autoSpaceDE w:val="0"/>
        <w:autoSpaceDN w:val="0"/>
        <w:adjustRightInd w:val="0"/>
        <w:ind w:left="1134" w:hanging="414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4.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="00D871B2" w:rsidRPr="003615B0">
        <w:rPr>
          <w:rFonts w:ascii="TH SarabunPSK" w:eastAsia="AngsanaNew" w:hAnsi="TH SarabunPSK" w:cs="TH SarabunPSK"/>
          <w:sz w:val="32"/>
          <w:szCs w:val="32"/>
          <w:cs/>
        </w:rPr>
        <w:tab/>
        <w:t>การศึกษาจากเอกสาร หลักฐานประกอบการดำเนินการตามตัวบ่งชี้</w:t>
      </w:r>
    </w:p>
    <w:p w:rsidR="0035548D" w:rsidRPr="0035548D" w:rsidRDefault="0035548D" w:rsidP="00D871B2">
      <w:pPr>
        <w:tabs>
          <w:tab w:val="left" w:pos="1134"/>
        </w:tabs>
        <w:autoSpaceDE w:val="0"/>
        <w:autoSpaceDN w:val="0"/>
        <w:adjustRightInd w:val="0"/>
        <w:ind w:left="1134" w:hanging="414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p w:rsidR="00187045" w:rsidRPr="00182DAE" w:rsidRDefault="00187045" w:rsidP="00187045">
      <w:pPr>
        <w:autoSpaceDE w:val="0"/>
        <w:autoSpaceDN w:val="0"/>
        <w:adjustRightInd w:val="0"/>
        <w:rPr>
          <w:rFonts w:ascii="TH SarabunPSK" w:hAnsi="TH SarabunPSK" w:cs="TH SarabunPSK"/>
          <w:sz w:val="8"/>
          <w:szCs w:val="8"/>
        </w:rPr>
      </w:pPr>
    </w:p>
    <w:p w:rsidR="00187045" w:rsidRPr="007A0072" w:rsidRDefault="00187045" w:rsidP="0018704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007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เกณฑ์การประเมินคุณภาพการศึกษาภายใน</w:t>
      </w:r>
    </w:p>
    <w:p w:rsidR="00187045" w:rsidRPr="00384DB2" w:rsidRDefault="00187045" w:rsidP="000F40D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A0072">
        <w:rPr>
          <w:rFonts w:ascii="TH SarabunPSK" w:hAnsi="TH SarabunPSK" w:cs="TH SarabunPSK"/>
          <w:sz w:val="32"/>
          <w:szCs w:val="32"/>
        </w:rPr>
        <w:tab/>
      </w:r>
      <w:r w:rsidRPr="007A0072">
        <w:rPr>
          <w:rFonts w:ascii="TH SarabunPSK" w:hAnsi="TH SarabunPSK" w:cs="TH SarabunPSK"/>
          <w:sz w:val="32"/>
          <w:szCs w:val="32"/>
          <w:cs/>
        </w:rPr>
        <w:t>เกณฑ์การประเมินผลระดับตัวบ่งชี้ กำหนดให้ค่าน้ำหนักของตัวบ่งชี้ทุกตัวเท่ากัน โดยแต่ละตัวบ่งชี้</w:t>
      </w:r>
      <w:r w:rsidR="000F40DA">
        <w:rPr>
          <w:rFonts w:ascii="TH SarabunPSK" w:hAnsi="TH SarabunPSK" w:cs="TH SarabunPSK"/>
          <w:sz w:val="32"/>
          <w:szCs w:val="32"/>
          <w:cs/>
        </w:rPr>
        <w:br/>
      </w:r>
      <w:r w:rsidRPr="007A0072">
        <w:rPr>
          <w:rFonts w:ascii="TH SarabunPSK" w:hAnsi="TH SarabunPSK" w:cs="TH SarabunPSK"/>
          <w:sz w:val="32"/>
          <w:szCs w:val="32"/>
          <w:cs/>
        </w:rPr>
        <w:t xml:space="preserve">มีคะแนนเต็ม </w:t>
      </w:r>
      <w:r w:rsidR="00851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072">
        <w:rPr>
          <w:rFonts w:ascii="TH SarabunPSK" w:hAnsi="TH SarabunPSK" w:cs="TH SarabunPSK"/>
          <w:sz w:val="32"/>
          <w:szCs w:val="32"/>
          <w:cs/>
        </w:rPr>
        <w:t>5 คะแนน  ใช้ค่าคะแนนตั้งแต่ 0 ถึง 5 คะแนน ในการคำนวณตัวบ่งชี้เชิงปริมาณ ค่าค</w:t>
      </w:r>
      <w:r w:rsidR="00326DBD" w:rsidRPr="007A0072">
        <w:rPr>
          <w:rFonts w:ascii="TH SarabunPSK" w:hAnsi="TH SarabunPSK" w:cs="TH SarabunPSK"/>
          <w:sz w:val="32"/>
          <w:szCs w:val="32"/>
          <w:cs/>
        </w:rPr>
        <w:t>ะแนนเฉลี่ยใ</w:t>
      </w:r>
      <w:r w:rsidR="00326DBD" w:rsidRPr="007A0072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7A0072">
        <w:rPr>
          <w:rFonts w:ascii="TH SarabunPSK" w:hAnsi="TH SarabunPSK" w:cs="TH SarabunPSK"/>
          <w:sz w:val="32"/>
          <w:szCs w:val="32"/>
          <w:cs/>
        </w:rPr>
        <w:t xml:space="preserve">ทศนิยม 2 </w:t>
      </w:r>
      <w:r w:rsidR="00A30120" w:rsidRPr="007A0072">
        <w:rPr>
          <w:rFonts w:ascii="TH SarabunPSK" w:hAnsi="TH SarabunPSK" w:cs="TH SarabunPSK"/>
          <w:sz w:val="32"/>
          <w:szCs w:val="32"/>
          <w:cs/>
        </w:rPr>
        <w:t>ตำแหน่ง  หากทศนิยมตำแหน่งที่สามมีค่าตั้งแต่ .005 จะปัดขึ้น นอกเหนือจากนี้จะป</w:t>
      </w:r>
      <w:r w:rsidR="00326DBD" w:rsidRPr="007A0072">
        <w:rPr>
          <w:rFonts w:ascii="TH SarabunPSK" w:hAnsi="TH SarabunPSK" w:cs="TH SarabunPSK"/>
          <w:sz w:val="32"/>
          <w:szCs w:val="32"/>
          <w:cs/>
        </w:rPr>
        <w:t>ัดเศษทิ้ง และตัวหารจะลดลงไปเท่า</w:t>
      </w:r>
      <w:r w:rsidR="00A30120" w:rsidRPr="007A0072">
        <w:rPr>
          <w:rFonts w:ascii="TH SarabunPSK" w:hAnsi="TH SarabunPSK" w:cs="TH SarabunPSK"/>
          <w:sz w:val="32"/>
          <w:szCs w:val="32"/>
          <w:cs/>
        </w:rPr>
        <w:t>จำนวนตัวบ่งชี้ที่ไม่ประเมิน</w:t>
      </w:r>
    </w:p>
    <w:p w:rsidR="00A30120" w:rsidRDefault="00A30120" w:rsidP="000F40D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84DB2">
        <w:rPr>
          <w:rFonts w:ascii="TH SarabunPSK" w:hAnsi="TH SarabunPSK" w:cs="TH SarabunPSK"/>
          <w:sz w:val="32"/>
          <w:szCs w:val="32"/>
          <w:cs/>
        </w:rPr>
        <w:tab/>
      </w:r>
      <w:r w:rsidRPr="000F40DA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ความหมายของระดับคุณภาพ</w:t>
      </w:r>
      <w:r w:rsidR="00CD38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4DB2">
        <w:rPr>
          <w:rFonts w:ascii="TH SarabunPSK" w:hAnsi="TH SarabunPSK" w:cs="TH SarabunPSK"/>
          <w:sz w:val="32"/>
          <w:szCs w:val="32"/>
          <w:cs/>
        </w:rPr>
        <w:t>ค่าคะแนนเฉลี่ยของตัวบ่งชี้หรือในภาพรวม แปลความหมายระดับคุณภาพ ดังนี้</w:t>
      </w:r>
    </w:p>
    <w:p w:rsidR="007B7C05" w:rsidRPr="00384DB2" w:rsidRDefault="007B7C05" w:rsidP="000F40D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13"/>
        <w:tblW w:w="0" w:type="auto"/>
        <w:tblInd w:w="1951" w:type="dxa"/>
        <w:tblLook w:val="04A0" w:firstRow="1" w:lastRow="0" w:firstColumn="1" w:lastColumn="0" w:noHBand="0" w:noVBand="1"/>
      </w:tblPr>
      <w:tblGrid>
        <w:gridCol w:w="2305"/>
        <w:gridCol w:w="4074"/>
      </w:tblGrid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– 1.50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การดำเนินงานต้องปรับปรุงเร่งด่วน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</w:rPr>
              <w:t xml:space="preserve">1.51 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การดำเนินงานต้องปรับปรุง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51– 3.50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การดำเนินงานระดับพอใช้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</w:rPr>
              <w:t>4.51 – 5.00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</w:tbl>
    <w:p w:rsidR="001B19C0" w:rsidRDefault="001B19C0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Pr="00182DAE" w:rsidRDefault="009D55BE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187045" w:rsidRPr="003615B0" w:rsidRDefault="00187045" w:rsidP="00187045">
      <w:pPr>
        <w:pStyle w:val="21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3615B0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lastRenderedPageBreak/>
        <w:t>ผลการ</w:t>
      </w:r>
      <w:r w:rsidR="00BB1576" w:rsidRPr="003615B0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ประเมินคุณภาพการศึกษาภายใน</w:t>
      </w:r>
    </w:p>
    <w:p w:rsidR="00186FC7" w:rsidRPr="003615B0" w:rsidRDefault="00187045" w:rsidP="00C22205">
      <w:pPr>
        <w:pStyle w:val="ae"/>
        <w:spacing w:after="0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615B0">
        <w:rPr>
          <w:rFonts w:ascii="TH SarabunPSK" w:hAnsi="TH SarabunPSK" w:cs="TH SarabunPSK"/>
          <w:sz w:val="32"/>
          <w:szCs w:val="32"/>
          <w:cs/>
        </w:rPr>
        <w:tab/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Pr="00C22205">
        <w:rPr>
          <w:rFonts w:ascii="TH SarabunPSK" w:hAnsi="TH SarabunPSK" w:cs="TH SarabunPSK"/>
          <w:sz w:val="32"/>
          <w:szCs w:val="32"/>
          <w:cs/>
        </w:rPr>
        <w:t>รับการประเมินตามองค์ประกอบคุณภาพ จำนวน</w:t>
      </w:r>
      <w:r w:rsidRPr="00C22205"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 w:rsidRPr="00C22205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C22205" w:rsidRPr="00C2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20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55BE" w:rsidRPr="00C22205">
        <w:rPr>
          <w:rFonts w:ascii="TH SarabunPSK" w:hAnsi="TH SarabunPSK" w:cs="TH SarabunPSK"/>
          <w:sz w:val="32"/>
          <w:szCs w:val="32"/>
        </w:rPr>
        <w:t>15</w:t>
      </w:r>
      <w:r w:rsidR="00C22205" w:rsidRPr="00C22205">
        <w:rPr>
          <w:rFonts w:ascii="TH SarabunPSK" w:hAnsi="TH SarabunPSK" w:cs="TH SarabunPSK"/>
          <w:sz w:val="32"/>
          <w:szCs w:val="32"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  ซึ่งเป็นตัวบ่งชี้ของ </w:t>
      </w:r>
      <w:proofErr w:type="spellStart"/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. จำนวน </w:t>
      </w:r>
      <w:r w:rsidR="009D55BE" w:rsidRPr="00C22205">
        <w:rPr>
          <w:rFonts w:ascii="TH SarabunPSK" w:hAnsi="TH SarabunPSK" w:cs="TH SarabunPSK" w:hint="cs"/>
          <w:sz w:val="32"/>
          <w:szCs w:val="32"/>
          <w:cs/>
        </w:rPr>
        <w:t>13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 ตัวบ่งชี้ และตัวบ่งชี้ของ </w:t>
      </w:r>
      <w:proofErr w:type="spellStart"/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>มศว</w:t>
      </w:r>
      <w:proofErr w:type="spellEnd"/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 จำนวน 2 ตัวบ่งชี้</w:t>
      </w:r>
      <w:r w:rsidR="007B7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โดยใช้เกณฑ์การประเมิน</w:t>
      </w:r>
      <w:r w:rsidR="00C22205">
        <w:rPr>
          <w:rFonts w:ascii="TH SarabunPSK" w:hAnsi="TH SarabunPSK" w:cs="TH SarabunPSK" w:hint="cs"/>
          <w:sz w:val="32"/>
          <w:szCs w:val="32"/>
          <w:cs/>
        </w:rPr>
        <w:br/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มีคะแนนเต็ม</w:t>
      </w:r>
      <w:r w:rsidR="003601BC">
        <w:rPr>
          <w:rFonts w:ascii="TH SarabunPSK" w:hAnsi="TH SarabunPSK" w:cs="TH SarabunPSK"/>
          <w:sz w:val="32"/>
          <w:szCs w:val="32"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</w:rPr>
        <w:t>5.00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="00360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ซึ่งในปีการศึกษา 255</w:t>
      </w:r>
      <w:r w:rsidR="003412CE">
        <w:rPr>
          <w:rFonts w:ascii="TH SarabunPSK" w:hAnsi="TH SarabunPSK" w:cs="TH SarabunPSK" w:hint="cs"/>
          <w:sz w:val="32"/>
          <w:szCs w:val="32"/>
          <w:cs/>
        </w:rPr>
        <w:t>9</w:t>
      </w:r>
      <w:r w:rsidR="00A5510B" w:rsidRPr="00C2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มีผลการประเมินคุณภาพการศึกษาภายใน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C22205">
        <w:rPr>
          <w:rFonts w:ascii="TH SarabunPSK" w:hAnsi="TH SarabunPSK" w:cs="TH SarabunPSK"/>
          <w:sz w:val="32"/>
          <w:szCs w:val="32"/>
          <w:cs/>
        </w:rPr>
        <w:br/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>. และ</w:t>
      </w:r>
      <w:r w:rsidR="00C22205" w:rsidRPr="00C2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>มศว</w:t>
      </w:r>
      <w:proofErr w:type="spellEnd"/>
      <w:r w:rsidR="0073424A" w:rsidRPr="00C22205">
        <w:rPr>
          <w:rFonts w:ascii="TH SarabunPSK" w:hAnsi="TH SarabunPSK" w:cs="TH SarabunPSK" w:hint="cs"/>
          <w:sz w:val="32"/>
          <w:szCs w:val="32"/>
          <w:cs/>
        </w:rPr>
        <w:t xml:space="preserve"> เท่ากับ</w:t>
      </w:r>
      <w:r w:rsidR="00A5510B" w:rsidRPr="00C2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341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>(การดำเนินงานใน</w:t>
      </w:r>
      <w:r w:rsidR="00182DAE" w:rsidRPr="00C2220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5510B" w:rsidRPr="00C22205">
        <w:rPr>
          <w:rFonts w:ascii="TH SarabunPSK" w:hAnsi="TH SarabunPSK" w:cs="TH SarabunPSK" w:hint="cs"/>
          <w:sz w:val="32"/>
          <w:szCs w:val="32"/>
          <w:cs/>
        </w:rPr>
        <w:t>ดี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>)</w:t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ตัวบ่งชี้ของ </w:t>
      </w:r>
      <w:proofErr w:type="spellStart"/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341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2CE" w:rsidRPr="003412CE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3412CE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3412CE" w:rsidRPr="003412C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412CE">
        <w:rPr>
          <w:rFonts w:ascii="TH SarabunPSK" w:hAnsi="TH SarabunPSK" w:cs="TH SarabunPSK"/>
          <w:sz w:val="32"/>
          <w:szCs w:val="32"/>
        </w:rPr>
        <w:t xml:space="preserve"> 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>คะแนน (การดำเนินงานใน</w:t>
      </w:r>
      <w:r w:rsidR="00182DAE" w:rsidRPr="00C2220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412CE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………</w:t>
      </w:r>
      <w:r w:rsidR="00A5510B" w:rsidRPr="00C22205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E3477" w:rsidRPr="003615B0" w:rsidRDefault="00FE3477" w:rsidP="00186FC7">
      <w:pPr>
        <w:pStyle w:val="ae"/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5548D" w:rsidRPr="0073424A" w:rsidRDefault="0035548D" w:rsidP="00186FC7">
      <w:pPr>
        <w:pStyle w:val="ae"/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E3477" w:rsidRPr="007F33F1" w:rsidRDefault="00FE3477" w:rsidP="00FE3477">
      <w:pPr>
        <w:rPr>
          <w:rFonts w:ascii="TH SarabunPSK" w:hAnsi="TH SarabunPSK" w:cs="TH SarabunPSK"/>
          <w:b/>
          <w:bCs/>
          <w:sz w:val="28"/>
        </w:rPr>
      </w:pPr>
      <w:r w:rsidRPr="007F33F1">
        <w:rPr>
          <w:rFonts w:ascii="TH SarabunPSK" w:hAnsi="TH SarabunPSK" w:cs="TH SarabunPSK" w:hint="cs"/>
          <w:b/>
          <w:bCs/>
          <w:sz w:val="28"/>
          <w:cs/>
        </w:rPr>
        <w:t xml:space="preserve">ตาราง ป.1 (1) </w:t>
      </w:r>
      <w:r w:rsidR="006042A2" w:rsidRPr="007F33F1">
        <w:rPr>
          <w:rFonts w:ascii="TH SarabunPSK" w:hAnsi="TH SarabunPSK" w:cs="TH SarabunPSK"/>
          <w:b/>
          <w:bCs/>
          <w:cs/>
        </w:rPr>
        <w:t>สรุปผลการประเมินตนเองรายตัวบ่งชี้ ตามองค์ประกอบ</w:t>
      </w:r>
      <w:r w:rsidR="006042A2" w:rsidRPr="007F33F1">
        <w:rPr>
          <w:rFonts w:ascii="TH SarabunPSK" w:hAnsi="TH SarabunPSK" w:cs="TH SarabunPSK" w:hint="cs"/>
          <w:b/>
          <w:bCs/>
          <w:cs/>
        </w:rPr>
        <w:t xml:space="preserve"> ปีการศึกษา 255</w:t>
      </w:r>
      <w:r w:rsidR="006F5A48">
        <w:rPr>
          <w:rFonts w:ascii="TH SarabunPSK" w:hAnsi="TH SarabunPSK" w:cs="TH SarabunPSK" w:hint="cs"/>
          <w:b/>
          <w:bCs/>
          <w:cs/>
        </w:rPr>
        <w:t>9</w:t>
      </w:r>
      <w:r w:rsidR="00265C7C">
        <w:rPr>
          <w:rFonts w:ascii="TH SarabunPSK" w:hAnsi="TH SarabunPSK" w:cs="TH SarabunPSK" w:hint="cs"/>
          <w:b/>
          <w:bCs/>
          <w:cs/>
        </w:rPr>
        <w:t xml:space="preserve"> </w:t>
      </w:r>
      <w:r w:rsidR="003601BC">
        <w:rPr>
          <w:rFonts w:ascii="TH SarabunPSK" w:hAnsi="TH SarabunPSK" w:cs="TH SarabunPSK" w:hint="cs"/>
          <w:b/>
          <w:bCs/>
          <w:cs/>
        </w:rPr>
        <w:t xml:space="preserve"> </w:t>
      </w:r>
      <w:r w:rsidRPr="007F33F1">
        <w:rPr>
          <w:rFonts w:ascii="TH SarabunPSK" w:hAnsi="TH SarabunPSK" w:cs="TH SarabunPSK" w:hint="cs"/>
          <w:b/>
          <w:bCs/>
          <w:sz w:val="28"/>
          <w:cs/>
        </w:rPr>
        <w:t xml:space="preserve">(ตัวบ่งชี้ของ </w:t>
      </w:r>
      <w:proofErr w:type="spellStart"/>
      <w:r w:rsidRPr="007F33F1">
        <w:rPr>
          <w:rFonts w:ascii="TH SarabunPSK" w:hAnsi="TH SarabunPSK" w:cs="TH SarabunPSK" w:hint="cs"/>
          <w:b/>
          <w:bCs/>
          <w:sz w:val="28"/>
          <w:cs/>
        </w:rPr>
        <w:t>สกอ</w:t>
      </w:r>
      <w:proofErr w:type="spellEnd"/>
      <w:r w:rsidRPr="007F33F1">
        <w:rPr>
          <w:rFonts w:ascii="TH SarabunPSK" w:hAnsi="TH SarabunPSK" w:cs="TH SarabunPSK" w:hint="cs"/>
          <w:b/>
          <w:bCs/>
          <w:sz w:val="28"/>
          <w:cs/>
        </w:rPr>
        <w:t xml:space="preserve">. และ </w:t>
      </w:r>
      <w:proofErr w:type="spellStart"/>
      <w:r w:rsidRPr="007F33F1">
        <w:rPr>
          <w:rFonts w:ascii="TH SarabunPSK" w:hAnsi="TH SarabunPSK" w:cs="TH SarabunPSK" w:hint="cs"/>
          <w:b/>
          <w:bCs/>
          <w:sz w:val="28"/>
          <w:cs/>
        </w:rPr>
        <w:t>มศว</w:t>
      </w:r>
      <w:proofErr w:type="spellEnd"/>
      <w:r w:rsidRPr="007F33F1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E3477" w:rsidRPr="00FE3477" w:rsidRDefault="00FE3477" w:rsidP="00FE3477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28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1642"/>
        <w:gridCol w:w="403"/>
        <w:gridCol w:w="587"/>
        <w:gridCol w:w="383"/>
        <w:gridCol w:w="377"/>
        <w:gridCol w:w="374"/>
        <w:gridCol w:w="342"/>
        <w:gridCol w:w="335"/>
        <w:gridCol w:w="841"/>
        <w:gridCol w:w="1050"/>
        <w:gridCol w:w="652"/>
        <w:gridCol w:w="6"/>
        <w:gridCol w:w="844"/>
        <w:gridCol w:w="675"/>
        <w:gridCol w:w="677"/>
      </w:tblGrid>
      <w:tr w:rsidR="00FE3477" w:rsidRPr="0068083A" w:rsidTr="00BB122F">
        <w:trPr>
          <w:trHeight w:val="20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ตัวบ่งชี้คุณภาพ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ชื่อตัวบ่งชี้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ชนิดตัวบ่งชี้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หน่วยนับ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เกณฑ์การประเมิน</w:t>
            </w:r>
          </w:p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ผลการดำเนินงาน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บรรลุเป้าหมาย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4642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คะแนนประเมิน</w:t>
            </w:r>
          </w:p>
        </w:tc>
      </w:tr>
      <w:tr w:rsidR="00FE3477" w:rsidRPr="0068083A" w:rsidTr="00BB122F">
        <w:trPr>
          <w:trHeight w:val="20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ตัวตั้ง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ตัวหาร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ผลลัพธ์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4642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คะแนนเต็ม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5)</w:t>
            </w:r>
          </w:p>
        </w:tc>
      </w:tr>
      <w:tr w:rsidR="00FE3477" w:rsidRPr="0068083A" w:rsidTr="00BB122F">
        <w:trPr>
          <w:trHeight w:val="20"/>
        </w:trPr>
        <w:tc>
          <w:tcPr>
            <w:tcW w:w="5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FE3477" w:rsidRPr="007F33F1" w:rsidRDefault="00FE3477" w:rsidP="00FE3477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1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การผลิตบัณฑิต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E3477" w:rsidRPr="007F33F1" w:rsidRDefault="00FE3477" w:rsidP="009D55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9D55BE" w:rsidRPr="003412CE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6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FE3477" w:rsidRPr="007F33F1" w:rsidRDefault="00FE3477" w:rsidP="00C84C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AA0CF7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 w:rsidP="003601BC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ค่าเฉลี่ยของคะแนนประเมินทุกหลักสูตร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727695" w:rsidRDefault="00AA0CF7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AA0CF7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 w:rsidP="003601BC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 80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เท่ากับ 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 w:rsidP="009905D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AA0CF7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 w:rsidP="00EB159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ร้อยละ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80</w:t>
            </w:r>
            <w:r w:rsidR="003601B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เท่ากับ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9905DA" w:rsidRDefault="00AA0CF7" w:rsidP="009905D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 w:rsidP="009905D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AA0CF7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จำนวนนิสิตเต็มเวลาเทียบเท่าต่อจำนวนอาจารย์ประจำ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 w:rsidP="003601BC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เทียบเกณฑ์มาตรฐาน</w:t>
            </w:r>
            <w:r w:rsidR="003601BC">
              <w:rPr>
                <w:rFonts w:ascii="TH SarabunPSK" w:hAnsi="TH SarabunPSK" w:cs="TH SarabunPSK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A0CF7" w:rsidRPr="00727695" w:rsidRDefault="00AA0C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A0CF7" w:rsidRPr="00727695" w:rsidRDefault="00AA0C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B7C0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C05" w:rsidRPr="007F33F1" w:rsidRDefault="007B7C05" w:rsidP="00FE3477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C05" w:rsidRPr="007F33F1" w:rsidRDefault="007B7C05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การบริการนิสิตระดับปริญญาตรี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B7C0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C05" w:rsidRPr="007F33F1" w:rsidRDefault="007B7C05" w:rsidP="00FE3477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 xml:space="preserve">1.6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C05" w:rsidRPr="007F33F1" w:rsidRDefault="007B7C05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กิจกรรมนิสิตระดับปริญญาตรี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FE3477" w:rsidRPr="0068083A" w:rsidTr="003412CE">
        <w:trPr>
          <w:trHeight w:val="207"/>
        </w:trPr>
        <w:tc>
          <w:tcPr>
            <w:tcW w:w="5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การวิจัย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9D55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4C48A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3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3477" w:rsidRPr="007F33F1" w:rsidRDefault="00FE3477" w:rsidP="009915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2.1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B122F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2F" w:rsidRPr="007F33F1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2.2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2F" w:rsidRPr="007F33F1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เงินสนับสนุนงานวิจัย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และงานสร้างสรรค์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บาท/คน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22F" w:rsidRPr="009905DA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B122F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2F" w:rsidRPr="007F33F1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2.3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2F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ผลงานทางวิชาการของอาจารย์ประจำและนักวิจัย</w:t>
            </w:r>
          </w:p>
          <w:p w:rsidR="00BB122F" w:rsidRPr="007F33F1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2F" w:rsidRPr="009905DA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FE3477" w:rsidRPr="0068083A" w:rsidTr="00BB122F">
        <w:trPr>
          <w:trHeight w:val="20"/>
        </w:trPr>
        <w:tc>
          <w:tcPr>
            <w:tcW w:w="518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3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การบริการวิชาการ</w:t>
            </w:r>
          </w:p>
        </w:tc>
        <w:tc>
          <w:tcPr>
            <w:tcW w:w="4068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9D55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9D55B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3477" w:rsidRPr="007F33F1" w:rsidRDefault="00FE3477" w:rsidP="009D55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highlight w:val="yellow"/>
              </w:rPr>
            </w:pPr>
          </w:p>
        </w:tc>
      </w:tr>
      <w:tr w:rsidR="00727695" w:rsidRPr="0068083A" w:rsidTr="00BB122F">
        <w:trPr>
          <w:trHeight w:val="7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3.1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FE3477" w:rsidRPr="0068083A" w:rsidTr="00BB122F">
        <w:trPr>
          <w:trHeight w:val="20"/>
        </w:trPr>
        <w:tc>
          <w:tcPr>
            <w:tcW w:w="518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4 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การทำนุบำรุงศิลปะและวัฒนธรรม</w:t>
            </w:r>
          </w:p>
        </w:tc>
        <w:tc>
          <w:tcPr>
            <w:tcW w:w="4068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9D55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="00EB159E"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9D55BE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1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9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5" w:rsidRPr="007F33F1" w:rsidRDefault="00727695" w:rsidP="00A43798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4.1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5" w:rsidRPr="007F33F1" w:rsidRDefault="00727695" w:rsidP="00A4379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ระบบและกลไกการทำนุบำรุงศิลปะและวัฒนธรร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6,7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FE3477" w:rsidRPr="0068083A" w:rsidTr="00BB122F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FE3477" w:rsidRPr="007F33F1" w:rsidRDefault="00FE3477" w:rsidP="00FE3477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lastRenderedPageBreak/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การบริหารจัดการ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="00B456A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4</w:t>
            </w:r>
            <w:r w:rsidR="004C48A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3477" w:rsidRPr="007F33F1" w:rsidRDefault="00FE3477" w:rsidP="00DC6C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5.1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การบริหารของคณะเพื่อการกำกับ ติดตามผลลัพธ์ตามพันธกิจกลุ่มสถาบัน และเอกลักษณ์ของคณะ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5,6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7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5.2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95" w:rsidRPr="00727695" w:rsidRDefault="00727695" w:rsidP="00382C5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มศว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5.1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การบริหารจัดการ</w:t>
            </w:r>
            <w:r w:rsidR="006D5D9A">
              <w:rPr>
                <w:rFonts w:ascii="TH SarabunPSK" w:hAnsi="TH SarabunPSK" w:cs="TH SarabunPSK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แบบ</w:t>
            </w: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ลีน</w:t>
            </w:r>
            <w:proofErr w:type="spellEnd"/>
          </w:p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(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Lean Management)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1,2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มศว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5.2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การดำเนินการตามมาตรการรักษ์สิ่งแวดล้อม และประหยัดพลังงาน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E1484" w:rsidRPr="0068083A" w:rsidTr="00BB122F">
        <w:trPr>
          <w:trHeight w:val="54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484" w:rsidRPr="007F33F1" w:rsidRDefault="00BE1484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E1484" w:rsidRPr="007F33F1" w:rsidRDefault="00BE1484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61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BE1484" w:rsidRPr="00B456AE" w:rsidRDefault="00BE1484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คะแนนเฉลี่ย (เฉพาะตัวบ่งชี้ </w:t>
            </w:r>
            <w:proofErr w:type="spellStart"/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สกอ</w:t>
            </w:r>
            <w:proofErr w:type="spellEnd"/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A41D9F"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) = </w:t>
            </w:r>
            <w:r w:rsidR="00B456AE" w:rsidRPr="00B456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13</w:t>
            </w:r>
            <w:r w:rsidR="001D3F1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BE1484" w:rsidRPr="00DB568B" w:rsidRDefault="00BE1484" w:rsidP="007B7C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1484" w:rsidRPr="0068083A" w:rsidTr="00BB122F">
        <w:trPr>
          <w:trHeight w:val="56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484" w:rsidRPr="007F33F1" w:rsidRDefault="00BE1484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484" w:rsidRPr="007F33F1" w:rsidRDefault="00BE1484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6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BE1484" w:rsidRPr="00B456AE" w:rsidRDefault="00BE1484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คะแนนเฉลี่ยรวมทุกตัวบ่งชี้</w:t>
            </w:r>
            <w:r w:rsidR="003F79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(ตัวบ่งชี้ </w:t>
            </w:r>
            <w:proofErr w:type="spellStart"/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สกอ</w:t>
            </w:r>
            <w:proofErr w:type="spellEnd"/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. และ </w:t>
            </w:r>
            <w:proofErr w:type="spellStart"/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มศว</w:t>
            </w:r>
            <w:proofErr w:type="spellEnd"/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= </w:t>
            </w:r>
            <w:r w:rsidR="00B456AE" w:rsidRPr="00B456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1D3F1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BE1484" w:rsidRPr="00DB568B" w:rsidRDefault="00BE1484" w:rsidP="007276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E3477" w:rsidRPr="005D6FE4" w:rsidRDefault="00FE3477" w:rsidP="00FE3477">
      <w:pPr>
        <w:rPr>
          <w:rFonts w:ascii="TH SarabunPSK" w:hAnsi="TH SarabunPSK" w:cs="TH SarabunPSK"/>
          <w:sz w:val="32"/>
          <w:szCs w:val="32"/>
        </w:rPr>
      </w:pPr>
    </w:p>
    <w:p w:rsidR="00FE3477" w:rsidRPr="006F03BC" w:rsidRDefault="00FE3477" w:rsidP="00E972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>จากตาราง ป.1 (1) ผลการประเมินรายตัวบ่งชี้</w:t>
      </w:r>
      <w:r w:rsidR="007B7C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(ตัวบ่งชี้ของ </w:t>
      </w:r>
      <w:proofErr w:type="spellStart"/>
      <w:r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>สกอ</w:t>
      </w:r>
      <w:proofErr w:type="spellEnd"/>
      <w:r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และ </w:t>
      </w:r>
      <w:proofErr w:type="spellStart"/>
      <w:r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>มศว</w:t>
      </w:r>
      <w:proofErr w:type="spellEnd"/>
      <w:r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>) พบว่า</w:t>
      </w:r>
      <w:r w:rsidR="006E5D04"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คะแนนเฉลี่ยทุก</w:t>
      </w:r>
      <w:r w:rsidR="00014702"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>ตัวบ่งชี้</w:t>
      </w:r>
      <w:r w:rsidR="007F33F1" w:rsidRPr="006F03BC">
        <w:rPr>
          <w:rFonts w:ascii="TH SarabunPSK" w:hAnsi="TH SarabunPSK" w:cs="TH SarabunPSK"/>
          <w:sz w:val="32"/>
          <w:szCs w:val="32"/>
          <w:cs/>
        </w:rPr>
        <w:br/>
      </w:r>
      <w:r w:rsidR="000B2CA3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6F03BC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15 </w:t>
      </w:r>
      <w:r w:rsidR="006E5D04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ตัวบ่งชี้) เท่ากับ</w:t>
      </w:r>
      <w:r w:rsidR="006F03BC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3412CE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……. </w:t>
      </w:r>
      <w:r w:rsidR="00382C55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7B7C05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6E5D04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ซึ่งอยู่ในระดับคุณภาพ</w:t>
      </w:r>
      <w:r w:rsidR="003412CE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3412CE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……..</w:t>
      </w:r>
      <w:r w:rsidR="007B7C05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6F03BC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6E5D04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เมื่อจำแนกรายองค์ประกอบพบว่า 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p w:rsidR="00FE3477" w:rsidRPr="006F03BC" w:rsidRDefault="00FE3477" w:rsidP="00FE3477">
      <w:pPr>
        <w:rPr>
          <w:rFonts w:ascii="TH SarabunPSK" w:hAnsi="TH SarabunPSK" w:cs="TH SarabunPSK"/>
          <w:sz w:val="32"/>
          <w:szCs w:val="32"/>
        </w:rPr>
      </w:pPr>
    </w:p>
    <w:p w:rsidR="00FE3477" w:rsidRDefault="00FE3477" w:rsidP="00FE34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042A2" w:rsidRPr="007F33F1" w:rsidRDefault="006042A2" w:rsidP="006042A2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33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ตาราง ป.1 (2) </w:t>
      </w:r>
      <w:r w:rsidR="00B35886" w:rsidRPr="007F33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สรุปผลการประเมินตนเองรายตัวบ่งชี้ตามองค์ประกอบ</w:t>
      </w:r>
      <w:r w:rsidR="00B35886" w:rsidRPr="007F33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ปีการศึกษา 255</w:t>
      </w:r>
      <w:r w:rsidR="006F5A4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9</w:t>
      </w:r>
      <w:r w:rsidR="00265C7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7F33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(ตัวบ่งชี้ของ </w:t>
      </w:r>
      <w:proofErr w:type="spellStart"/>
      <w:r w:rsidRPr="007F33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สกอ</w:t>
      </w:r>
      <w:proofErr w:type="spellEnd"/>
      <w:r w:rsidRPr="007F33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.)</w:t>
      </w:r>
    </w:p>
    <w:p w:rsidR="0035548D" w:rsidRPr="0035548D" w:rsidRDefault="0035548D" w:rsidP="006042A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26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697"/>
        <w:gridCol w:w="402"/>
        <w:gridCol w:w="587"/>
        <w:gridCol w:w="383"/>
        <w:gridCol w:w="377"/>
        <w:gridCol w:w="374"/>
        <w:gridCol w:w="342"/>
        <w:gridCol w:w="377"/>
        <w:gridCol w:w="829"/>
        <w:gridCol w:w="990"/>
        <w:gridCol w:w="699"/>
        <w:gridCol w:w="836"/>
        <w:gridCol w:w="613"/>
        <w:gridCol w:w="650"/>
      </w:tblGrid>
      <w:tr w:rsidR="006042A2" w:rsidRPr="00016CB0" w:rsidTr="007B7C05">
        <w:trPr>
          <w:trHeight w:val="20"/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ตัวบ่งชี้คุณภาพ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ชื่อตัวบ่งชี้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ชนิดตัวบ่งชี้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หน่วยนับ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เกณฑ์การประเมิน</w:t>
            </w:r>
          </w:p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ผลการดำเนินงาน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3E054B" w:rsidRDefault="006042A2" w:rsidP="003E054B">
            <w:pPr>
              <w:ind w:right="-2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3E054B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บรรลุเป้าหมาย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คะแนนประเมิน</w:t>
            </w:r>
          </w:p>
        </w:tc>
      </w:tr>
      <w:tr w:rsidR="006042A2" w:rsidRPr="00016CB0" w:rsidTr="007B7C05">
        <w:trPr>
          <w:trHeight w:val="20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ตัวตั้ง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ตัวหาร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ผลลัพธ์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คะแนนเต็ม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5)</w:t>
            </w:r>
          </w:p>
        </w:tc>
      </w:tr>
      <w:tr w:rsidR="0035548D" w:rsidRPr="00016CB0" w:rsidTr="007B7C05">
        <w:trPr>
          <w:trHeight w:val="20"/>
        </w:trPr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1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การผลิตบัณฑิต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B456A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6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265C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265C7C" w:rsidRPr="00016CB0" w:rsidTr="002D1CF6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C7C" w:rsidRPr="007F33F1" w:rsidRDefault="00265C7C" w:rsidP="0042701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C7C" w:rsidRPr="007F33F1" w:rsidRDefault="00265C7C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2D1CF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ค่าเฉลี่ยของคะแนนประเมินทุกหลักสูตร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9905DA" w:rsidRPr="00016CB0" w:rsidTr="002D1CF6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DA" w:rsidRPr="007F33F1" w:rsidRDefault="009905DA" w:rsidP="0042701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5DA" w:rsidRPr="007F33F1" w:rsidRDefault="009905DA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2D1CF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 80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เท่ากับ 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727695" w:rsidRDefault="009905DA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9905DA" w:rsidRPr="00016CB0" w:rsidTr="002D1CF6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DA" w:rsidRPr="007F33F1" w:rsidRDefault="009905DA" w:rsidP="0042701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5DA" w:rsidRPr="007F33F1" w:rsidRDefault="009905DA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2D1CF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ร้อยละ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80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เท่ากับ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727695" w:rsidRDefault="009905DA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0207E7" w:rsidRPr="00016CB0" w:rsidTr="002D1CF6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7E7" w:rsidRPr="007F33F1" w:rsidRDefault="000207E7" w:rsidP="0042701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07E7" w:rsidRPr="007F33F1" w:rsidRDefault="000207E7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จำนวนนิสิตเต็มเวลาเทียบเท่าต่อจำนวนอาจารย์ประจำ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7E7" w:rsidRPr="007F33F1" w:rsidRDefault="000207E7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7E7" w:rsidRPr="007F33F1" w:rsidRDefault="000207E7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7E7" w:rsidRPr="007F33F1" w:rsidRDefault="000207E7" w:rsidP="002D1CF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เทียบเกณฑ์มาตรฐานตามกลุ่มสาขาวิชา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E7" w:rsidRPr="00727695" w:rsidRDefault="000207E7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207E7" w:rsidRPr="00727695" w:rsidRDefault="000207E7" w:rsidP="007A33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07E7" w:rsidRPr="00727695" w:rsidRDefault="000207E7" w:rsidP="007A33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E7" w:rsidRPr="009905DA" w:rsidRDefault="000207E7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E7" w:rsidRPr="009905DA" w:rsidRDefault="000207E7" w:rsidP="007A33C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E7" w:rsidRPr="009905DA" w:rsidRDefault="000207E7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B7C05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C05" w:rsidRPr="007F33F1" w:rsidRDefault="007B7C05" w:rsidP="0042701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>1.5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C05" w:rsidRPr="007F33F1" w:rsidRDefault="007B7C05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การบริการนิสิตระดับปริญญาตรี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B7C05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C05" w:rsidRPr="007F33F1" w:rsidRDefault="007B7C05" w:rsidP="0042701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szCs w:val="24"/>
              </w:rPr>
              <w:t xml:space="preserve">1.6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C05" w:rsidRPr="007F33F1" w:rsidRDefault="007B7C05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กิจกรรมนิสิตระดับปริญญาตรี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35548D" w:rsidRPr="00016CB0" w:rsidTr="007B7C05">
        <w:trPr>
          <w:trHeight w:val="20"/>
        </w:trPr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การวิจัย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B456AE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3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35548D" w:rsidRPr="007F33F1" w:rsidRDefault="0035548D" w:rsidP="003554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01364D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4D" w:rsidRPr="007F33F1" w:rsidRDefault="0001364D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2.1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4D" w:rsidRPr="007F33F1" w:rsidRDefault="0001364D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B122F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2F" w:rsidRPr="007F33F1" w:rsidRDefault="00BB122F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2.2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2F" w:rsidRPr="007F33F1" w:rsidRDefault="00BB122F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บาท/คน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22F" w:rsidRPr="009905DA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B122F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2F" w:rsidRPr="007F33F1" w:rsidRDefault="00BB122F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2.3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2F" w:rsidRPr="007F33F1" w:rsidRDefault="00BB122F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2F" w:rsidRPr="009905DA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35548D" w:rsidRPr="00016CB0" w:rsidTr="007B7C05">
        <w:trPr>
          <w:trHeight w:val="20"/>
        </w:trPr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3 </w:t>
            </w:r>
            <w:r w:rsidRPr="007F33F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การบริการวิชาการ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</w:t>
            </w:r>
            <w:r w:rsidR="00B456AE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1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35548D" w:rsidRPr="007F33F1" w:rsidRDefault="0035548D" w:rsidP="003554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3E054B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54B" w:rsidRPr="007F33F1" w:rsidRDefault="003E054B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3.1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4B" w:rsidRPr="007F33F1" w:rsidRDefault="003E054B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27695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27695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35548D" w:rsidRPr="00016CB0" w:rsidTr="007B7C05">
        <w:trPr>
          <w:trHeight w:val="20"/>
        </w:trPr>
        <w:tc>
          <w:tcPr>
            <w:tcW w:w="5274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4 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</w:t>
            </w:r>
            <w:r w:rsidRPr="007F33F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ทำนุบำรุงศิลปะและวัฒนธรรม</w:t>
            </w:r>
          </w:p>
        </w:tc>
        <w:tc>
          <w:tcPr>
            <w:tcW w:w="3967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</w:t>
            </w:r>
            <w:r w:rsidR="00B456A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</w:t>
            </w:r>
            <w:r w:rsidR="004C48A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35548D" w:rsidRPr="007F33F1" w:rsidRDefault="0035548D" w:rsidP="003554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3E054B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54B" w:rsidRPr="007F33F1" w:rsidRDefault="003E054B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4.1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4B" w:rsidRPr="007F33F1" w:rsidRDefault="003E054B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6,7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27695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27695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F33F1" w:rsidRPr="00016CB0" w:rsidTr="007B7C05">
        <w:trPr>
          <w:trHeight w:val="2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7F33F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การบริหารจัดการ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</w:t>
            </w:r>
            <w:r w:rsidR="00B456A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 2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F33F1" w:rsidRPr="007F33F1" w:rsidRDefault="007F33F1" w:rsidP="003554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01364D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64D" w:rsidRPr="007F33F1" w:rsidRDefault="0001364D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5.1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364D" w:rsidRPr="007F33F1" w:rsidRDefault="0001364D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การบริหารของคณะเพื่อการกำกับ ติดตามผลลัพธ์ตามพันธกิจกลุ่มสถาบัน และเอกลักษณ์ของคณะ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5,6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7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27695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27695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265C7C" w:rsidRPr="00016CB0" w:rsidTr="007B7C05">
        <w:trPr>
          <w:trHeight w:val="2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C7C" w:rsidRPr="007F33F1" w:rsidRDefault="00265C7C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proofErr w:type="spellEnd"/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5.2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7C" w:rsidRPr="007F33F1" w:rsidRDefault="00265C7C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27695">
              <w:rPr>
                <w:rFonts w:ascii="TH SarabunPSK" w:hAnsi="TH SarabunPSK" w:cs="TH SarabunPSK"/>
                <w:color w:val="000000"/>
                <w:szCs w:val="24"/>
              </w:rPr>
              <w:t xml:space="preserve">4 </w:t>
            </w:r>
            <w:r w:rsidRPr="00727695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16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2F6032" w:rsidRPr="00016CB0" w:rsidTr="007B7C05">
        <w:trPr>
          <w:trHeight w:val="446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6032" w:rsidRPr="007F33F1" w:rsidRDefault="002F6032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6032" w:rsidRPr="007F33F1" w:rsidRDefault="002F6032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6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2F6032" w:rsidRPr="00B456AE" w:rsidRDefault="002F6032" w:rsidP="00B456A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คะแนนเฉลี่ยรวมทุกตัวบ่งชี้</w:t>
            </w:r>
            <w:r w:rsidRPr="00B456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(ตัวบ่งชี้ </w:t>
            </w:r>
            <w:proofErr w:type="spellStart"/>
            <w:r w:rsidRPr="00B456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สกอ</w:t>
            </w:r>
            <w:proofErr w:type="spellEnd"/>
            <w:r w:rsidRPr="00B456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.)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= </w:t>
            </w:r>
            <w:r w:rsidR="00B456AE"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13 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2F6032" w:rsidRPr="00B456AE" w:rsidRDefault="002F6032" w:rsidP="00265C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97239" w:rsidRPr="00E97239" w:rsidRDefault="006042A2" w:rsidP="0001364D">
      <w:pPr>
        <w:rPr>
          <w:rFonts w:ascii="TH SarabunPSK" w:hAnsi="TH SarabunPSK" w:cs="TH SarabunPSK"/>
          <w:spacing w:val="-6"/>
          <w:sz w:val="16"/>
          <w:szCs w:val="16"/>
        </w:rPr>
      </w:pPr>
      <w:r w:rsidRPr="003615B0">
        <w:rPr>
          <w:rFonts w:ascii="TH SarabunPSK" w:hAnsi="TH SarabunPSK" w:cs="TH SarabunPSK"/>
          <w:sz w:val="32"/>
          <w:szCs w:val="32"/>
        </w:rPr>
        <w:tab/>
      </w:r>
    </w:p>
    <w:p w:rsidR="006F5A48" w:rsidRPr="006F03BC" w:rsidRDefault="00E97239" w:rsidP="006F5A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042A2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>จากตาราง ป.1 (</w:t>
      </w:r>
      <w:r w:rsidR="006042A2" w:rsidRPr="00B456AE">
        <w:rPr>
          <w:rFonts w:ascii="TH SarabunPSK" w:hAnsi="TH SarabunPSK" w:cs="TH SarabunPSK"/>
          <w:spacing w:val="-6"/>
          <w:sz w:val="32"/>
          <w:szCs w:val="32"/>
        </w:rPr>
        <w:t>2</w:t>
      </w:r>
      <w:r w:rsidR="006042A2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ผลการประเมินรายตัวบ่งชี้ (ตัวบ่งชี้ของ </w:t>
      </w:r>
      <w:proofErr w:type="spellStart"/>
      <w:r w:rsidR="006042A2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>สกอ</w:t>
      </w:r>
      <w:proofErr w:type="spellEnd"/>
      <w:r w:rsidR="006042A2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.) </w:t>
      </w:r>
      <w:r w:rsidR="0035548D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>พบว่า คะแนนเฉลี่ยทุกตัวบ่งชี้ (</w:t>
      </w:r>
      <w:r w:rsidR="00B456AE" w:rsidRPr="00F9658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13 </w:t>
      </w:r>
      <w:r w:rsidR="0035548D" w:rsidRPr="00F96581">
        <w:rPr>
          <w:rFonts w:ascii="TH SarabunPSK" w:hAnsi="TH SarabunPSK" w:cs="TH SarabunPSK" w:hint="cs"/>
          <w:spacing w:val="-6"/>
          <w:sz w:val="32"/>
          <w:szCs w:val="32"/>
          <w:cs/>
        </w:rPr>
        <w:t>ตัว</w:t>
      </w:r>
      <w:r w:rsidR="0035548D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>บ่งชี้)</w:t>
      </w:r>
      <w:r w:rsidR="0035548D" w:rsidRPr="00361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A48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เท่ากับ</w:t>
      </w:r>
      <w:r w:rsidR="006F5A48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6F5A48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……. </w:t>
      </w:r>
      <w:r w:rsidR="006F5A48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="006F5A48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ซึ่งอยู่ในระดับคุณภาพ</w:t>
      </w:r>
      <w:r w:rsidR="006F5A48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6F5A48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……..</w:t>
      </w:r>
      <w:r w:rsidR="006F5A48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6F5A48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6F5A48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เมื่อจำแนกรายองค์ประกอบพบว่า </w:t>
      </w:r>
      <w:r w:rsidR="006F5A48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p w:rsidR="00437B44" w:rsidRDefault="00437B44" w:rsidP="00E9723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5A48" w:rsidRDefault="006F5A48" w:rsidP="00E9723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010" w:rsidRPr="005249CF" w:rsidRDefault="00427010" w:rsidP="00427010">
      <w:pPr>
        <w:jc w:val="right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ผลการประเมินคุณภาพการศึกษาภายใน</w:t>
      </w:r>
    </w:p>
    <w:p w:rsidR="00427010" w:rsidRDefault="00427010" w:rsidP="00427010">
      <w:pPr>
        <w:pStyle w:val="ae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979CD">
        <w:rPr>
          <w:rFonts w:ascii="TH SarabunPSK" w:hAnsi="TH SarabunPSK" w:cs="TH SarabunPSK"/>
          <w:sz w:val="32"/>
          <w:szCs w:val="32"/>
          <w:cs/>
        </w:rPr>
        <w:tab/>
      </w:r>
    </w:p>
    <w:p w:rsidR="00427010" w:rsidRPr="00EE19DB" w:rsidRDefault="00427010" w:rsidP="006F5A48">
      <w:pPr>
        <w:pStyle w:val="ae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05F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สรุปผลการประเมินคุณภาพการศึกษาภ</w:t>
      </w:r>
      <w:r w:rsidR="00234DC5">
        <w:rPr>
          <w:rFonts w:ascii="TH SarabunPSK" w:hAnsi="TH SarabunPSK" w:cs="TH SarabunPSK" w:hint="cs"/>
          <w:sz w:val="32"/>
          <w:szCs w:val="32"/>
          <w:cs/>
        </w:rPr>
        <w:t>ายใน ตามแต่ละองค์ประกอบคุณภาพ</w:t>
      </w:r>
      <w:r w:rsidR="00234DC5" w:rsidRPr="003615B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F5A48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คณะ........</w:t>
      </w:r>
      <w:r w:rsidR="008B3C47">
        <w:rPr>
          <w:rFonts w:ascii="TH SarabunPSK" w:hAnsi="TH SarabunPSK" w:cs="TH SarabunPSK"/>
          <w:sz w:val="32"/>
          <w:szCs w:val="32"/>
          <w:cs/>
        </w:rPr>
        <w:br/>
      </w:r>
      <w:r w:rsidRPr="00EE19DB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ดังรายละเอียดในตาราง ป.2 (1) และตาราง ป.2 (2) </w:t>
      </w:r>
    </w:p>
    <w:p w:rsidR="00427010" w:rsidRPr="00A36E1E" w:rsidRDefault="00427010" w:rsidP="00427010">
      <w:pPr>
        <w:rPr>
          <w:rFonts w:ascii="TH SarabunPSK" w:hAnsi="TH SarabunPSK" w:cs="TH SarabunPSK"/>
          <w:sz w:val="16"/>
          <w:szCs w:val="16"/>
        </w:rPr>
      </w:pPr>
    </w:p>
    <w:p w:rsidR="00427010" w:rsidRDefault="00427010" w:rsidP="00427010">
      <w:pPr>
        <w:rPr>
          <w:rFonts w:ascii="TH SarabunPSK" w:hAnsi="TH SarabunPSK" w:cs="TH SarabunPSK"/>
          <w:b/>
          <w:bCs/>
          <w:sz w:val="32"/>
          <w:szCs w:val="32"/>
        </w:rPr>
      </w:pPr>
      <w:r w:rsidRPr="008A655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6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สรุปผลการประเมินรายองค์ประกอบคุณภาพ (ตัวบ่งชี้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มศว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F5CA6" w:rsidRPr="007F5CA6" w:rsidRDefault="007F5CA6" w:rsidP="00427010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996"/>
        <w:gridCol w:w="995"/>
        <w:gridCol w:w="995"/>
        <w:gridCol w:w="1076"/>
        <w:gridCol w:w="3231"/>
      </w:tblGrid>
      <w:tr w:rsidR="0019209D" w:rsidRPr="00A36E1E" w:rsidTr="0037528E">
        <w:trPr>
          <w:trHeight w:val="20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9209D" w:rsidRPr="00A36E1E" w:rsidRDefault="0019209D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องค์ประกอบคุณภาพ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9209D" w:rsidRPr="00A36E1E" w:rsidRDefault="0019209D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9209D" w:rsidRPr="00A36E1E" w:rsidRDefault="0019209D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B456AE" w:rsidRPr="00A36E1E" w:rsidTr="0037528E">
        <w:trPr>
          <w:trHeight w:val="2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456AE" w:rsidRPr="00A36E1E" w:rsidRDefault="00B456AE" w:rsidP="004270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</w:t>
            </w:r>
          </w:p>
          <w:p w:rsidR="00B456AE" w:rsidRPr="0019209D" w:rsidRDefault="00B456AE" w:rsidP="00DD3E8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(4 ตัวบ่งขี้)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P</w:t>
            </w:r>
          </w:p>
          <w:p w:rsidR="00B456AE" w:rsidRPr="00A36E1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</w:t>
            </w:r>
          </w:p>
          <w:p w:rsidR="00B456AE" w:rsidRPr="00A36E1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  <w:p w:rsidR="00B456AE" w:rsidRPr="0019209D" w:rsidRDefault="00B456AE" w:rsidP="00DD3E8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(15 ตัวบ่งขี้)</w:t>
            </w: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456AE" w:rsidRPr="00A36E1E" w:rsidRDefault="00B456AE" w:rsidP="004270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00901" w:rsidRPr="00A36E1E" w:rsidTr="00042922">
        <w:trPr>
          <w:trHeight w:val="134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ab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การผลิตบัณฑิต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 w:rsidP="00DB568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 w:rsidP="001C126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 w:rsidP="00265C7C">
            <w:pPr>
              <w:tabs>
                <w:tab w:val="center" w:pos="51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D5820" w:rsidRDefault="00C00901" w:rsidP="00B560B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00901" w:rsidRPr="00A36E1E" w:rsidTr="00042922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ab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การวิจัย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D5820" w:rsidRDefault="00C00901" w:rsidP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00901" w:rsidRPr="00A36E1E" w:rsidTr="00042922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ab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การบริการวิชาการ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Default="00C00901" w:rsidP="00C00901">
            <w:pPr>
              <w:jc w:val="center"/>
            </w:pPr>
          </w:p>
        </w:tc>
      </w:tr>
      <w:tr w:rsidR="00C00901" w:rsidRPr="00A36E1E" w:rsidTr="00042922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ab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Default="00C00901" w:rsidP="00C00901">
            <w:pPr>
              <w:jc w:val="center"/>
            </w:pPr>
          </w:p>
        </w:tc>
      </w:tr>
      <w:tr w:rsidR="00C00901" w:rsidRPr="00A36E1E" w:rsidTr="00042922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ab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การบริหารจัดการ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 w:rsidP="00265C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Default="00C00901" w:rsidP="00C00901">
            <w:pPr>
              <w:jc w:val="center"/>
            </w:pPr>
          </w:p>
        </w:tc>
      </w:tr>
      <w:tr w:rsidR="00C00901" w:rsidRPr="00A36E1E" w:rsidTr="00F96581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A36E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เฉลี่ยรวมทุกตัวบ่งชี้</w:t>
            </w: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ของทุกองค์ประกอบ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560BE" w:rsidRDefault="00C00901" w:rsidP="00F965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560BE" w:rsidRDefault="00C00901" w:rsidP="00F965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560BE" w:rsidRDefault="00C00901" w:rsidP="00F965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1C126A" w:rsidRDefault="00C00901" w:rsidP="00265C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560BE" w:rsidRDefault="00C00901" w:rsidP="00F96581">
            <w:pPr>
              <w:jc w:val="center"/>
              <w:rPr>
                <w:b/>
                <w:bCs/>
              </w:rPr>
            </w:pPr>
          </w:p>
        </w:tc>
      </w:tr>
      <w:tr w:rsidR="003615B0" w:rsidRPr="00A36E1E" w:rsidTr="0037528E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615B0" w:rsidRPr="00A36E1E" w:rsidRDefault="003615B0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615B0" w:rsidRPr="00BD5820" w:rsidRDefault="003615B0" w:rsidP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615B0" w:rsidRPr="00BD5820" w:rsidRDefault="003615B0" w:rsidP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:rsidR="003615B0" w:rsidRPr="00BD5820" w:rsidRDefault="003615B0" w:rsidP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15B0" w:rsidRPr="00B560BE" w:rsidRDefault="003615B0" w:rsidP="00C009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615B0" w:rsidRPr="00BD5820" w:rsidRDefault="003615B0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t xml:space="preserve">0.00-1.50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การดำเนินงานต้องปรับปรุงเร่งด่วน</w:t>
            </w: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1.51–2.50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การดำเนินงานต้องปรับปรุง</w:t>
            </w: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2.51–3.50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การดำเนินงานระดับพอใช้</w:t>
            </w: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3.51-4.50 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การดำเนินงานระดับดี</w:t>
            </w: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4.51-5.00 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การดำเนินงานระดับดีมาก</w:t>
            </w:r>
          </w:p>
        </w:tc>
      </w:tr>
    </w:tbl>
    <w:p w:rsidR="00427010" w:rsidRPr="005D6FE4" w:rsidRDefault="00427010" w:rsidP="00427010">
      <w:pPr>
        <w:rPr>
          <w:rFonts w:ascii="TH SarabunPSK" w:hAnsi="TH SarabunPSK" w:cs="TH SarabunPSK"/>
          <w:sz w:val="32"/>
          <w:szCs w:val="32"/>
        </w:rPr>
      </w:pPr>
    </w:p>
    <w:p w:rsidR="00F96581" w:rsidRPr="00F96581" w:rsidRDefault="00427010" w:rsidP="000F04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จากตาราง ป.2 (1) </w:t>
      </w:r>
      <w:r w:rsidR="00F96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สรุปผลการประเมินรายองค์ประกอบ (ตัวบ่งชี้ของ </w:t>
      </w:r>
      <w:proofErr w:type="spellStart"/>
      <w:r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>สกอ</w:t>
      </w:r>
      <w:proofErr w:type="spellEnd"/>
      <w:r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และ </w:t>
      </w:r>
      <w:proofErr w:type="spellStart"/>
      <w:r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>มศว</w:t>
      </w:r>
      <w:proofErr w:type="spellEnd"/>
      <w:r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>) พบว่า</w:t>
      </w:r>
      <w:r w:rsidR="00CD3CDA"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คะแนนเฉลี่ย</w:t>
      </w:r>
      <w:r w:rsidR="00CD3CDA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>ทุก</w:t>
      </w:r>
      <w:r w:rsidR="00D52299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>ตัวบ่งชี้ (</w:t>
      </w:r>
      <w:r w:rsidR="00B456AE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15 </w:t>
      </w:r>
      <w:r w:rsidR="00CD3CDA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>ตัวบ่งชี้)</w:t>
      </w:r>
      <w:r w:rsidR="008B42C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เท่ากับ</w:t>
      </w:r>
      <w:r w:rsidR="00CD3CDA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B42CB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……. </w:t>
      </w:r>
      <w:r w:rsidR="008B42CB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="008B42CB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ซึ่งอยู่ในระดับคุณภาพ</w:t>
      </w:r>
      <w:r w:rsidR="008B42CB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8B42CB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……..</w:t>
      </w:r>
      <w:r w:rsidR="008B42CB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8B42CB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CD3CDA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เมื่อ</w:t>
      </w:r>
      <w:r w:rsidR="00FC377A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พิจารณาตามปัจจัยนำเข้า </w:t>
      </w:r>
      <w:r w:rsidR="00234DC5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="00234DC5" w:rsidRPr="00DB568B">
        <w:rPr>
          <w:rFonts w:ascii="TH SarabunPSK" w:hAnsi="TH SarabunPSK" w:cs="TH SarabunPSK"/>
          <w:spacing w:val="-2"/>
          <w:sz w:val="32"/>
          <w:szCs w:val="32"/>
        </w:rPr>
        <w:t>Input</w:t>
      </w:r>
      <w:r w:rsidR="00234DC5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C00901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F0486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ก</w:t>
      </w:r>
      <w:r w:rsidR="00FC377A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ระบวนการ </w:t>
      </w:r>
      <w:r w:rsidR="00234DC5" w:rsidRPr="00DB568B">
        <w:rPr>
          <w:rFonts w:ascii="TH SarabunPSK" w:hAnsi="TH SarabunPSK" w:cs="TH SarabunPSK" w:hint="cs"/>
          <w:sz w:val="32"/>
          <w:szCs w:val="32"/>
          <w:cs/>
        </w:rPr>
        <w:t>(</w:t>
      </w:r>
      <w:r w:rsidR="00234DC5" w:rsidRPr="00DB568B">
        <w:rPr>
          <w:rFonts w:ascii="TH SarabunPSK" w:hAnsi="TH SarabunPSK" w:cs="TH SarabunPSK"/>
          <w:sz w:val="32"/>
          <w:szCs w:val="32"/>
        </w:rPr>
        <w:t>Process</w:t>
      </w:r>
      <w:r w:rsidR="00234DC5" w:rsidRPr="00DB568B">
        <w:rPr>
          <w:rFonts w:ascii="TH SarabunPSK" w:hAnsi="TH SarabunPSK" w:cs="TH SarabunPSK" w:hint="cs"/>
          <w:sz w:val="32"/>
          <w:szCs w:val="32"/>
          <w:cs/>
        </w:rPr>
        <w:t>)</w:t>
      </w:r>
      <w:r w:rsidR="00C00901" w:rsidRPr="00DB5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77A" w:rsidRPr="00DB568B">
        <w:rPr>
          <w:rFonts w:ascii="TH SarabunPSK" w:hAnsi="TH SarabunPSK" w:cs="TH SarabunPSK" w:hint="cs"/>
          <w:sz w:val="32"/>
          <w:szCs w:val="32"/>
          <w:cs/>
        </w:rPr>
        <w:t xml:space="preserve">และผลผลิตหรือผลลัพธ์ </w:t>
      </w:r>
      <w:r w:rsidR="00234DC5" w:rsidRPr="00DB568B">
        <w:rPr>
          <w:rFonts w:ascii="TH SarabunPSK" w:hAnsi="TH SarabunPSK" w:cs="TH SarabunPSK" w:hint="cs"/>
          <w:sz w:val="32"/>
          <w:szCs w:val="32"/>
          <w:cs/>
        </w:rPr>
        <w:t>(</w:t>
      </w:r>
      <w:r w:rsidR="00234DC5" w:rsidRPr="00DB568B">
        <w:rPr>
          <w:rFonts w:ascii="TH SarabunPSK" w:hAnsi="TH SarabunPSK" w:cs="TH SarabunPSK"/>
          <w:sz w:val="32"/>
          <w:szCs w:val="32"/>
        </w:rPr>
        <w:t>Output/Outcome</w:t>
      </w:r>
      <w:r w:rsidR="00234DC5" w:rsidRPr="00DB568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D3CDA" w:rsidRPr="00DB568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D3CDA" w:rsidRPr="008B42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2CB" w:rsidRPr="008B42CB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p w:rsidR="003615B0" w:rsidRDefault="003615B0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427010" w:rsidRDefault="00427010" w:rsidP="00427010">
      <w:pPr>
        <w:rPr>
          <w:rFonts w:ascii="TH SarabunPSK" w:hAnsi="TH SarabunPSK" w:cs="TH SarabunPSK"/>
          <w:b/>
          <w:bCs/>
          <w:sz w:val="32"/>
          <w:szCs w:val="32"/>
        </w:rPr>
      </w:pPr>
      <w:r w:rsidRPr="008A65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 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(2</w:t>
      </w:r>
      <w:r w:rsidRPr="008A6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สรุปผลการประเมินรายองค์ประกอบคุณภาพ (ตัวบ่งชี้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</w:p>
    <w:p w:rsidR="007F5CA6" w:rsidRPr="007F5CA6" w:rsidRDefault="007F5CA6" w:rsidP="00427010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506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048"/>
        <w:gridCol w:w="1048"/>
        <w:gridCol w:w="1048"/>
        <w:gridCol w:w="1048"/>
        <w:gridCol w:w="3250"/>
      </w:tblGrid>
      <w:tr w:rsidR="00DB3DB2" w:rsidRPr="002979CD" w:rsidTr="0037528E">
        <w:trPr>
          <w:trHeight w:val="2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3DB2" w:rsidRPr="002979CD" w:rsidRDefault="00DB3DB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79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องค์ประกอบคุณภาพ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DB3DB2" w:rsidRPr="002979CD" w:rsidRDefault="00DB3DB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79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3DB2" w:rsidRPr="002979CD" w:rsidRDefault="00DB3DB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79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B456AE" w:rsidRPr="002979CD" w:rsidTr="0037528E">
        <w:trPr>
          <w:trHeight w:val="2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B456AE" w:rsidRPr="002979CD" w:rsidRDefault="00B456AE" w:rsidP="004270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</w:t>
            </w:r>
          </w:p>
          <w:p w:rsidR="00B456AE" w:rsidRPr="0019209D" w:rsidRDefault="00B456AE" w:rsidP="00DD3E8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(4 ตัวบ่งขี้)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P</w:t>
            </w:r>
          </w:p>
          <w:p w:rsidR="00B456AE" w:rsidRPr="00A36E1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</w:t>
            </w:r>
          </w:p>
          <w:p w:rsidR="00B456AE" w:rsidRPr="00A36E1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  <w:p w:rsidR="00B456AE" w:rsidRPr="0019209D" w:rsidRDefault="00B456AE" w:rsidP="00DD3E8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(13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B456AE" w:rsidRPr="002979CD" w:rsidRDefault="00B456AE" w:rsidP="004270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ab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การผลิตบัณฑิต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 w:rsidP="00DB568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 w:rsidP="00C852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 w:rsidP="00C852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D5820" w:rsidRDefault="00FC1D33" w:rsidP="00B560B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ab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การวิจัย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D5820" w:rsidRDefault="00FC1D33" w:rsidP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ab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การบริการวิชาการ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Default="00FC1D33" w:rsidP="00FC1D33">
            <w:pPr>
              <w:jc w:val="center"/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ab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Default="00FC1D33" w:rsidP="00FC1D33">
            <w:pPr>
              <w:jc w:val="center"/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ab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การบริหารจัดการ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Default="00FC1D33" w:rsidP="00B711C0">
            <w:pPr>
              <w:jc w:val="center"/>
            </w:pPr>
          </w:p>
        </w:tc>
      </w:tr>
      <w:tr w:rsidR="00FC1D33" w:rsidRPr="002979CD" w:rsidTr="001C126A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A36E1E" w:rsidRDefault="00FC1D33" w:rsidP="00A36E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เฉลี่ยรวมทุกตัวบ่งชี้</w:t>
            </w: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ของทุกองค์ประกอบ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1C12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1C12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1C12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C852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1C12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615B0" w:rsidRPr="002979CD" w:rsidTr="0037528E">
        <w:trPr>
          <w:trHeight w:val="1367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615B0" w:rsidRPr="00A36E1E" w:rsidRDefault="003615B0" w:rsidP="00A36E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615B0" w:rsidRPr="00BD5820" w:rsidRDefault="003615B0" w:rsidP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615B0" w:rsidRPr="00BD5820" w:rsidRDefault="003615B0" w:rsidP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DFEC" w:themeFill="accent4" w:themeFillTint="33"/>
            <w:vAlign w:val="center"/>
          </w:tcPr>
          <w:p w:rsidR="003615B0" w:rsidRPr="00BD5820" w:rsidRDefault="003615B0" w:rsidP="001C126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15B0" w:rsidRPr="00B560BE" w:rsidRDefault="003615B0" w:rsidP="00FC1D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3615B0" w:rsidRPr="00841137" w:rsidRDefault="003615B0" w:rsidP="00A36E1E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0.00-1.50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การดำเนินงานต้องปรับปรุงเร่งด่วน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br/>
              <w:t xml:space="preserve">1.51–2.50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การดำเนินงานต้องปรับปรุง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br/>
              <w:t xml:space="preserve">2.51–3.50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การดำเนินงานระดับพอใช้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br/>
              <w:t xml:space="preserve">3.51-4.50 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การดำเนินงานระดับดี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br/>
              <w:t xml:space="preserve">4.51-5.00 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การดำเนินงานระดับดีมาก</w:t>
            </w:r>
          </w:p>
        </w:tc>
      </w:tr>
    </w:tbl>
    <w:p w:rsidR="00841137" w:rsidRDefault="00841137" w:rsidP="008411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B42CB" w:rsidRPr="00F96581" w:rsidRDefault="00841137" w:rsidP="008B42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859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จากตาราง ป.2 (1) สรุปผลการประเมินรายองค์ประกอบ (ตัวบ่งชี้ของ </w:t>
      </w:r>
      <w:proofErr w:type="spellStart"/>
      <w:r w:rsidRPr="00F859C6">
        <w:rPr>
          <w:rFonts w:ascii="TH SarabunPSK" w:hAnsi="TH SarabunPSK" w:cs="TH SarabunPSK" w:hint="cs"/>
          <w:spacing w:val="-6"/>
          <w:sz w:val="32"/>
          <w:szCs w:val="32"/>
          <w:cs/>
        </w:rPr>
        <w:t>สกอ</w:t>
      </w:r>
      <w:proofErr w:type="spellEnd"/>
      <w:r w:rsidRPr="00F859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.) พบว่า </w:t>
      </w:r>
      <w:r w:rsidR="003615B0" w:rsidRPr="00F859C6">
        <w:rPr>
          <w:rFonts w:ascii="TH SarabunPSK" w:hAnsi="TH SarabunPSK" w:cs="TH SarabunPSK" w:hint="cs"/>
          <w:spacing w:val="-6"/>
          <w:sz w:val="32"/>
          <w:szCs w:val="32"/>
          <w:cs/>
        </w:rPr>
        <w:t>คะแนนเฉลี่ยทุกตัวบ่งชี้</w:t>
      </w:r>
      <w:r w:rsidR="003615B0" w:rsidRPr="006B6C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="00490D19" w:rsidRPr="006B6C96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13</w:t>
      </w:r>
      <w:r w:rsidR="00FC1D33" w:rsidRPr="006B6C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615B0" w:rsidRPr="006B6C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ตัวบ่งชี้) </w:t>
      </w:r>
      <w:r w:rsidR="008B42CB">
        <w:rPr>
          <w:rFonts w:ascii="TH SarabunPSK" w:hAnsi="TH SarabunPSK" w:cs="TH SarabunPSK" w:hint="cs"/>
          <w:spacing w:val="-2"/>
          <w:sz w:val="32"/>
          <w:szCs w:val="32"/>
          <w:cs/>
        </w:rPr>
        <w:t>เท่ากับ</w:t>
      </w:r>
      <w:r w:rsidR="008B42CB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B42CB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……. </w:t>
      </w:r>
      <w:r w:rsidR="008B42CB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="008B42CB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ซึ่งอยู่ในระดับคุณภาพ</w:t>
      </w:r>
      <w:r w:rsidR="008B42CB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8B42CB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……..</w:t>
      </w:r>
      <w:r w:rsidR="008B42CB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8B42CB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8B42CB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เมื่อพิจารณาตามปัจจัยนำเข้า (</w:t>
      </w:r>
      <w:r w:rsidR="008B42CB" w:rsidRPr="00DB568B">
        <w:rPr>
          <w:rFonts w:ascii="TH SarabunPSK" w:hAnsi="TH SarabunPSK" w:cs="TH SarabunPSK"/>
          <w:spacing w:val="-2"/>
          <w:sz w:val="32"/>
          <w:szCs w:val="32"/>
        </w:rPr>
        <w:t>Input</w:t>
      </w:r>
      <w:r w:rsidR="008B42CB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กระบวนการ </w:t>
      </w:r>
      <w:r w:rsidR="008B42CB" w:rsidRPr="00DB568B">
        <w:rPr>
          <w:rFonts w:ascii="TH SarabunPSK" w:hAnsi="TH SarabunPSK" w:cs="TH SarabunPSK" w:hint="cs"/>
          <w:sz w:val="32"/>
          <w:szCs w:val="32"/>
          <w:cs/>
        </w:rPr>
        <w:t>(</w:t>
      </w:r>
      <w:r w:rsidR="008B42CB" w:rsidRPr="00DB568B">
        <w:rPr>
          <w:rFonts w:ascii="TH SarabunPSK" w:hAnsi="TH SarabunPSK" w:cs="TH SarabunPSK"/>
          <w:sz w:val="32"/>
          <w:szCs w:val="32"/>
        </w:rPr>
        <w:t>Process</w:t>
      </w:r>
      <w:r w:rsidR="008B42CB" w:rsidRPr="00DB568B">
        <w:rPr>
          <w:rFonts w:ascii="TH SarabunPSK" w:hAnsi="TH SarabunPSK" w:cs="TH SarabunPSK" w:hint="cs"/>
          <w:sz w:val="32"/>
          <w:szCs w:val="32"/>
          <w:cs/>
        </w:rPr>
        <w:t>) และผลผลิตหรือผลลัพธ์ (</w:t>
      </w:r>
      <w:r w:rsidR="008B42CB" w:rsidRPr="00DB568B">
        <w:rPr>
          <w:rFonts w:ascii="TH SarabunPSK" w:hAnsi="TH SarabunPSK" w:cs="TH SarabunPSK"/>
          <w:sz w:val="32"/>
          <w:szCs w:val="32"/>
        </w:rPr>
        <w:t>Output/Outcome</w:t>
      </w:r>
      <w:r w:rsidR="008B42CB" w:rsidRPr="00DB568B">
        <w:rPr>
          <w:rFonts w:ascii="TH SarabunPSK" w:hAnsi="TH SarabunPSK" w:cs="TH SarabunPSK" w:hint="cs"/>
          <w:sz w:val="32"/>
          <w:szCs w:val="32"/>
          <w:cs/>
        </w:rPr>
        <w:t>) พบว่า</w:t>
      </w:r>
      <w:r w:rsidR="008B42CB" w:rsidRPr="008B42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</w:t>
      </w:r>
    </w:p>
    <w:p w:rsidR="001C126A" w:rsidRDefault="001C126A" w:rsidP="008B42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010" w:rsidRPr="00B93E1D" w:rsidRDefault="00427010" w:rsidP="008A3AB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27010" w:rsidRDefault="00427010" w:rsidP="00427010">
      <w:pPr>
        <w:rPr>
          <w:rFonts w:ascii="TH SarabunPSK" w:hAnsi="TH SarabunPSK" w:cs="TH SarabunPSK"/>
          <w:sz w:val="32"/>
          <w:szCs w:val="32"/>
        </w:rPr>
      </w:pPr>
    </w:p>
    <w:p w:rsidR="00427010" w:rsidRDefault="00427010" w:rsidP="00427010">
      <w:pPr>
        <w:rPr>
          <w:rFonts w:ascii="TH SarabunPSK" w:hAnsi="TH SarabunPSK" w:cs="TH SarabunPSK"/>
          <w:sz w:val="32"/>
          <w:szCs w:val="32"/>
        </w:rPr>
      </w:pPr>
    </w:p>
    <w:p w:rsidR="008A4B08" w:rsidRDefault="008A4B08" w:rsidP="00427010">
      <w:pPr>
        <w:rPr>
          <w:rFonts w:ascii="TH SarabunPSK" w:hAnsi="TH SarabunPSK" w:cs="TH SarabunPSK"/>
          <w:sz w:val="32"/>
          <w:szCs w:val="32"/>
        </w:rPr>
      </w:pPr>
    </w:p>
    <w:p w:rsidR="007F33F1" w:rsidRDefault="007F33F1">
      <w:pPr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</w:p>
    <w:p w:rsidR="00427010" w:rsidRDefault="00427010" w:rsidP="00427010">
      <w:pPr>
        <w:pStyle w:val="2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6F4E4D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จุดแข็ง จุดที่ควรพัฒนา และข้อเสนอแนะ</w:t>
      </w:r>
    </w:p>
    <w:p w:rsidR="00C27ED0" w:rsidRPr="00C27ED0" w:rsidRDefault="00C27ED0" w:rsidP="00427010">
      <w:pPr>
        <w:pStyle w:val="2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27ED0" w:rsidRPr="00C27ED0" w:rsidRDefault="00C27ED0" w:rsidP="00F859C6">
      <w:pPr>
        <w:autoSpaceDE w:val="0"/>
        <w:autoSpaceDN w:val="0"/>
        <w:adjustRightInd w:val="0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C27ED0">
        <w:rPr>
          <w:rFonts w:ascii="TH SarabunPSK" w:hAnsi="TH SarabunPSK" w:cs="TH SarabunPSK"/>
          <w:sz w:val="32"/>
          <w:szCs w:val="32"/>
          <w:cs/>
        </w:rPr>
        <w:t>คณะกรรมการประเมินคุณภาพการศึกษาภายใน ได้ดำเนินการ</w:t>
      </w:r>
      <w:r w:rsidRPr="00C27ED0">
        <w:rPr>
          <w:rFonts w:ascii="TH SarabunPSK" w:eastAsia="AngsanaNew" w:hAnsi="TH SarabunPSK" w:cs="TH SarabunPSK"/>
          <w:sz w:val="32"/>
          <w:szCs w:val="32"/>
          <w:cs/>
        </w:rPr>
        <w:t>ตรวจประเมินคุณภาพการศึกษา</w:t>
      </w:r>
      <w:r w:rsidRPr="00C27ED0">
        <w:rPr>
          <w:rFonts w:ascii="TH SarabunPSK" w:eastAsia="AngsanaNew" w:hAnsi="TH SarabunPSK" w:cs="TH SarabunPSK"/>
          <w:sz w:val="32"/>
          <w:szCs w:val="32"/>
          <w:cs/>
        </w:rPr>
        <w:br/>
        <w:t>ของ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คณะ........</w:t>
      </w:r>
      <w:r w:rsidR="008B42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27ED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C27ED0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C27ED0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</w:t>
      </w:r>
      <w:r w:rsidRPr="00C27ED0">
        <w:rPr>
          <w:rFonts w:ascii="TH SarabunPSK" w:hAnsi="TH SarabunPSK" w:cs="TH SarabunPSK"/>
          <w:sz w:val="32"/>
          <w:szCs w:val="32"/>
        </w:rPr>
        <w:t>255</w:t>
      </w:r>
      <w:r w:rsidR="008B42CB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C27ED0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</w:t>
      </w:r>
      <w:r w:rsidR="008B42CB" w:rsidRPr="008B42CB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....... </w:t>
      </w:r>
      <w:r w:rsidRPr="008B42CB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C27ED0">
        <w:rPr>
          <w:rFonts w:ascii="TH SarabunPSK" w:hAnsi="TH SarabunPSK" w:cs="TH SarabunPSK"/>
          <w:spacing w:val="-4"/>
          <w:sz w:val="32"/>
          <w:szCs w:val="32"/>
          <w:cs/>
        </w:rPr>
        <w:t>สิงหาคม พ.ศ. 25</w:t>
      </w:r>
      <w:r w:rsidR="008B42CB">
        <w:rPr>
          <w:rFonts w:ascii="TH SarabunPSK" w:hAnsi="TH SarabunPSK" w:cs="TH SarabunPSK" w:hint="cs"/>
          <w:spacing w:val="-4"/>
          <w:sz w:val="32"/>
          <w:szCs w:val="32"/>
          <w:cs/>
        </w:rPr>
        <w:t>60</w:t>
      </w:r>
      <w:r w:rsidR="004831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B42C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B6C96">
        <w:rPr>
          <w:rFonts w:ascii="TH SarabunPSK" w:eastAsia="AngsanaNew" w:hAnsi="TH SarabunPSK" w:cs="TH SarabunPSK"/>
          <w:spacing w:val="-4"/>
          <w:sz w:val="32"/>
          <w:szCs w:val="32"/>
          <w:cs/>
        </w:rPr>
        <w:t>ตามรายองค์ประกอบ</w:t>
      </w:r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และตัวบ่งชี้ พบว่า ในภาพรวมของ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คณะ........</w:t>
      </w:r>
      <w:r w:rsidR="008B42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มีคะแนนเฉลี่ยตามตัวบ่งชี้ของ </w:t>
      </w:r>
      <w:proofErr w:type="spellStart"/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สกอ</w:t>
      </w:r>
      <w:proofErr w:type="spellEnd"/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. และ</w:t>
      </w:r>
      <w:r w:rsidR="00072CAA" w:rsidRPr="00DB568B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มศว</w:t>
      </w:r>
      <w:proofErr w:type="spellEnd"/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 (</w:t>
      </w:r>
      <w:r w:rsidRPr="00DB568B">
        <w:rPr>
          <w:rFonts w:ascii="TH SarabunPSK" w:hAnsi="TH SarabunPSK" w:cs="TH SarabunPSK"/>
          <w:sz w:val="32"/>
          <w:szCs w:val="32"/>
          <w:cs/>
        </w:rPr>
        <w:t>15</w:t>
      </w:r>
      <w:r w:rsidRPr="00DB568B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ตัวบ่งชี้) เท่ากับ</w:t>
      </w:r>
      <w:r w:rsidRPr="00DB56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8B42CB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DB568B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ซึ่งผล</w:t>
      </w:r>
      <w:r w:rsidRPr="00DB568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การดำเนินการอยู่ในระดับ</w:t>
      </w:r>
      <w:r w:rsidR="008B42C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DB56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68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และ</w:t>
      </w:r>
      <w:r w:rsidRPr="00DB568B">
        <w:rPr>
          <w:rFonts w:ascii="TH SarabunPSK" w:eastAsia="AngsanaNew" w:hAnsi="TH SarabunPSK" w:cs="TH SarabunPSK"/>
          <w:sz w:val="32"/>
          <w:szCs w:val="32"/>
          <w:cs/>
        </w:rPr>
        <w:t xml:space="preserve">คะแนนเฉลี่ยตามตัวบ่งชี้ของ </w:t>
      </w:r>
      <w:proofErr w:type="spellStart"/>
      <w:r w:rsidRPr="00DB568B">
        <w:rPr>
          <w:rFonts w:ascii="TH SarabunPSK" w:eastAsia="AngsanaNew" w:hAnsi="TH SarabunPSK" w:cs="TH SarabunPSK"/>
          <w:sz w:val="32"/>
          <w:szCs w:val="32"/>
          <w:cs/>
        </w:rPr>
        <w:t>สกอ</w:t>
      </w:r>
      <w:proofErr w:type="spellEnd"/>
      <w:r w:rsidRPr="00DB568B">
        <w:rPr>
          <w:rFonts w:ascii="TH SarabunPSK" w:eastAsia="AngsanaNew" w:hAnsi="TH SarabunPSK" w:cs="TH SarabunPSK"/>
          <w:sz w:val="32"/>
          <w:szCs w:val="32"/>
          <w:cs/>
        </w:rPr>
        <w:t>. (</w:t>
      </w:r>
      <w:r w:rsidRPr="00DB568B">
        <w:rPr>
          <w:rFonts w:ascii="TH SarabunPSK" w:hAnsi="TH SarabunPSK" w:cs="TH SarabunPSK"/>
          <w:sz w:val="32"/>
          <w:szCs w:val="32"/>
          <w:cs/>
        </w:rPr>
        <w:t>13</w:t>
      </w:r>
      <w:r w:rsidRPr="00DB568B">
        <w:rPr>
          <w:rFonts w:ascii="TH SarabunPSK" w:eastAsia="AngsanaNew" w:hAnsi="TH SarabunPSK" w:cs="TH SarabunPSK"/>
          <w:sz w:val="32"/>
          <w:szCs w:val="32"/>
          <w:cs/>
        </w:rPr>
        <w:t xml:space="preserve"> ตัวบ่งชี้) เท่ากับ</w:t>
      </w:r>
      <w:r w:rsidR="006B6C96" w:rsidRPr="00DB56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8B42C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</w:t>
      </w:r>
      <w:r w:rsidRPr="00DB568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ซึ่งผลการ</w:t>
      </w:r>
      <w:r w:rsidRPr="006B6C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ดำเนินการอยู่ในระดับ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8B42C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</w:p>
    <w:p w:rsidR="00C27ED0" w:rsidRPr="00C27ED0" w:rsidRDefault="00C27ED0" w:rsidP="00483146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83146">
        <w:rPr>
          <w:rFonts w:ascii="TH SarabunPSK" w:eastAsia="AngsanaNew" w:hAnsi="TH SarabunPSK" w:cs="TH SarabunPSK"/>
          <w:spacing w:val="-2"/>
          <w:sz w:val="32"/>
          <w:szCs w:val="32"/>
          <w:cs/>
        </w:rPr>
        <w:t>ในการนี้ คณะกรรมการประเมิน</w:t>
      </w:r>
      <w:r w:rsidR="00483146" w:rsidRPr="00483146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คุณภาพการศึกษาภายใน</w:t>
      </w:r>
      <w:r w:rsidRPr="00483146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 มีข้อเสนอแนะ</w:t>
      </w:r>
      <w:r w:rsidRPr="00483146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เชิงนโยบาย ข้อเสนอแนะ</w:t>
      </w:r>
      <w:r w:rsidRPr="00483146">
        <w:rPr>
          <w:rFonts w:ascii="TH SarabunPSK" w:eastAsia="AngsanaNew" w:hAnsi="TH SarabunPSK" w:cs="TH SarabunPSK"/>
          <w:spacing w:val="-2"/>
          <w:sz w:val="32"/>
          <w:szCs w:val="32"/>
          <w:cs/>
        </w:rPr>
        <w:t>เร่งด่วน</w:t>
      </w:r>
      <w:r w:rsidRPr="00C27ED0">
        <w:rPr>
          <w:rFonts w:ascii="TH SarabunPSK" w:eastAsia="AngsanaNew" w:hAnsi="TH SarabunPSK" w:cs="TH SarabunPSK"/>
          <w:sz w:val="32"/>
          <w:szCs w:val="32"/>
          <w:cs/>
        </w:rPr>
        <w:t>ในภาพรวม</w:t>
      </w:r>
      <w:r w:rsidR="0048314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C27ED0">
        <w:rPr>
          <w:rFonts w:ascii="TH SarabunPSK" w:eastAsia="AngsanaNew" w:hAnsi="TH SarabunPSK" w:cs="TH SarabunPSK"/>
          <w:sz w:val="32"/>
          <w:szCs w:val="32"/>
          <w:cs/>
        </w:rPr>
        <w:t>และข้อสังเกต/ข้อเสนอแนะเพื่อการพัฒนาตามรายองค์ประกอบ ดังนี้</w:t>
      </w:r>
    </w:p>
    <w:p w:rsidR="00C27ED0" w:rsidRPr="00C27ED0" w:rsidRDefault="00C27ED0" w:rsidP="00C27E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C27ED0" w:rsidRP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27ED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ข้อเสนอแนะเชิงนโยบาย</w:t>
      </w:r>
      <w:r w:rsidR="008B42CB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B42CB" w:rsidRDefault="008B42CB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B42CB" w:rsidRPr="00C27ED0" w:rsidRDefault="008B42CB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C27ED0" w:rsidRP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C27ED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ข้อเสนอแนะเร่งด่วนในภาพรวม</w:t>
      </w:r>
    </w:p>
    <w:p w:rsidR="00C27ED0" w:rsidRP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:rsidR="00C27ED0" w:rsidRPr="00C27ED0" w:rsidRDefault="00C27ED0" w:rsidP="00C27ED0">
      <w:pPr>
        <w:rPr>
          <w:rFonts w:ascii="TH SarabunPSK" w:eastAsia="AngsanaNew" w:hAnsi="TH SarabunPSK" w:cs="TH SarabunPSK"/>
          <w:bCs/>
          <w:sz w:val="32"/>
          <w:szCs w:val="32"/>
          <w:cs/>
        </w:rPr>
      </w:pPr>
      <w:r w:rsidRPr="00C27ED0">
        <w:rPr>
          <w:rFonts w:ascii="TH SarabunPSK" w:eastAsia="AngsanaNew" w:hAnsi="TH SarabunPSK" w:cs="TH SarabunPSK"/>
          <w:bCs/>
          <w:sz w:val="32"/>
          <w:szCs w:val="32"/>
          <w:cs/>
        </w:rPr>
        <w:br w:type="page"/>
      </w:r>
    </w:p>
    <w:p w:rsidR="00C27ED0" w:rsidRPr="00C27ED0" w:rsidRDefault="00C27ED0" w:rsidP="00E97239">
      <w:pPr>
        <w:autoSpaceDE w:val="0"/>
        <w:autoSpaceDN w:val="0"/>
        <w:adjustRightInd w:val="0"/>
        <w:jc w:val="right"/>
        <w:rPr>
          <w:rFonts w:ascii="TH SarabunPSK" w:eastAsia="AngsanaNew" w:hAnsi="TH SarabunPSK" w:cs="TH SarabunPSK"/>
          <w:bCs/>
          <w:sz w:val="32"/>
          <w:szCs w:val="32"/>
        </w:rPr>
      </w:pPr>
      <w:r w:rsidRPr="00C27ED0">
        <w:rPr>
          <w:rFonts w:ascii="TH SarabunPSK" w:eastAsia="AngsanaNew" w:hAnsi="TH SarabunPSK" w:cs="TH SarabunPSK"/>
          <w:bCs/>
          <w:sz w:val="32"/>
          <w:szCs w:val="32"/>
          <w:cs/>
        </w:rPr>
        <w:lastRenderedPageBreak/>
        <w:t xml:space="preserve">ข้อสังเกต/ข้อเสนอแนะเพื่อการพัฒนาตามรายองค์ประกอบ </w:t>
      </w: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องค์ประกอบที่ </w:t>
      </w: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การผลิตบัณฑิต</w:t>
      </w:r>
    </w:p>
    <w:p w:rsidR="00C27ED0" w:rsidRPr="004A72B1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C27ED0" w:rsidRPr="00C27ED0" w:rsidTr="00E97239">
        <w:tc>
          <w:tcPr>
            <w:tcW w:w="4803" w:type="dxa"/>
            <w:shd w:val="clear" w:color="auto" w:fill="EAF1DD" w:themeFill="accent3" w:themeFillTint="33"/>
          </w:tcPr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C27ED0" w:rsidRPr="00C27ED0" w:rsidTr="00E97239">
        <w:tc>
          <w:tcPr>
            <w:tcW w:w="4803" w:type="dxa"/>
          </w:tcPr>
          <w:p w:rsidR="00EA0C86" w:rsidRPr="00C27ED0" w:rsidRDefault="00EA0C86" w:rsidP="00E97239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C27ED0" w:rsidRPr="00C27ED0" w:rsidRDefault="00C27ED0" w:rsidP="00041DE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E97239">
        <w:tc>
          <w:tcPr>
            <w:tcW w:w="4803" w:type="dxa"/>
          </w:tcPr>
          <w:p w:rsidR="008B42CB" w:rsidRPr="00C27ED0" w:rsidRDefault="008B42CB" w:rsidP="00E97239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041DE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C27ED0" w:rsidRPr="00C27ED0" w:rsidTr="008B42CB">
        <w:tc>
          <w:tcPr>
            <w:tcW w:w="4803" w:type="dxa"/>
            <w:shd w:val="clear" w:color="auto" w:fill="F2DBDB" w:themeFill="accent2" w:themeFillTint="33"/>
          </w:tcPr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C27ED0" w:rsidRPr="00C27ED0" w:rsidTr="00E97239">
        <w:tc>
          <w:tcPr>
            <w:tcW w:w="4803" w:type="dxa"/>
          </w:tcPr>
          <w:p w:rsidR="00C27ED0" w:rsidRPr="00B560BE" w:rsidRDefault="00C27ED0" w:rsidP="004A72B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C27ED0" w:rsidRPr="004A72B1" w:rsidRDefault="00C27ED0" w:rsidP="00FC40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4A72B1" w:rsidRPr="00C27ED0" w:rsidTr="00E97239">
        <w:tc>
          <w:tcPr>
            <w:tcW w:w="4803" w:type="dxa"/>
          </w:tcPr>
          <w:p w:rsidR="004A72B1" w:rsidRPr="00B560BE" w:rsidRDefault="004A72B1" w:rsidP="00DB568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4A72B1" w:rsidRPr="004A72B1" w:rsidRDefault="004A72B1" w:rsidP="004A72B1">
            <w:pPr>
              <w:pStyle w:val="ab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P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32"/>
          <w:szCs w:val="32"/>
        </w:rPr>
      </w:pPr>
    </w:p>
    <w:p w:rsidR="00D36167" w:rsidRPr="00C27ED0" w:rsidRDefault="00D36167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32"/>
          <w:szCs w:val="32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องค์ประกอบที่ 2  การวิจัย</w:t>
      </w:r>
    </w:p>
    <w:p w:rsidR="00C27ED0" w:rsidRPr="00042922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ab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Pr="008B42CB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97239" w:rsidRDefault="00E97239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องค์ประกอบที่ 3  การบริการวิชาการ</w:t>
      </w:r>
    </w:p>
    <w:p w:rsidR="00C27ED0" w:rsidRPr="007A4892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ab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32"/>
          <w:szCs w:val="32"/>
        </w:rPr>
      </w:pPr>
    </w:p>
    <w:p w:rsidR="008B42CB" w:rsidRPr="008B42CB" w:rsidRDefault="008B42CB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32"/>
          <w:szCs w:val="32"/>
        </w:rPr>
      </w:pPr>
    </w:p>
    <w:p w:rsid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16"/>
          <w:szCs w:val="16"/>
        </w:rPr>
      </w:pPr>
    </w:p>
    <w:p w:rsidR="00D36167" w:rsidRDefault="00D36167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16"/>
          <w:szCs w:val="16"/>
        </w:rPr>
      </w:pPr>
    </w:p>
    <w:p w:rsidR="00D36167" w:rsidRDefault="00D36167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16"/>
          <w:szCs w:val="16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องค์ประกอบที่ 4  การทำนุบำรุงศิลปะและวัฒนธรรม</w:t>
      </w:r>
    </w:p>
    <w:p w:rsidR="00C27ED0" w:rsidRPr="007A4892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ab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Pr="008B42CB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7A4892" w:rsidRPr="00EA0C86" w:rsidRDefault="007A4892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องค์ประกอบที่ 5  การบริหารจัดการ</w:t>
      </w:r>
      <w:r w:rsidR="007A489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7A48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ตัวบ่งชี้ </w:t>
      </w:r>
      <w:proofErr w:type="spellStart"/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สกอ</w:t>
      </w:r>
      <w:proofErr w:type="spellEnd"/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7A48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C27ED0" w:rsidRPr="007A4892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ab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Pr="008B42CB" w:rsidRDefault="00C27ED0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8B42CB" w:rsidRPr="00EA0C86" w:rsidRDefault="008B42CB" w:rsidP="008B42CB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8B42CB" w:rsidRPr="00C27ED0" w:rsidRDefault="008B42CB" w:rsidP="008B42CB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องค์ประกอบที่ 5  การบริหารจัดการ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ตัวบ่งชี้ </w:t>
      </w:r>
      <w:proofErr w:type="spell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มศว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8B42CB" w:rsidRPr="007A4892" w:rsidRDefault="008B42CB" w:rsidP="008B42CB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ab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D36167" w:rsidRPr="008B42CB" w:rsidRDefault="00D36167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D36167" w:rsidRDefault="00D36167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8B42CB" w:rsidRDefault="008B42CB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8B42CB" w:rsidRDefault="008B42CB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8B42CB" w:rsidRDefault="008B42CB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187045" w:rsidRPr="005249CF" w:rsidRDefault="00187045" w:rsidP="00187045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5249C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ภาคผนวก </w:t>
      </w:r>
    </w:p>
    <w:p w:rsidR="00427010" w:rsidRPr="006733AC" w:rsidRDefault="00427010" w:rsidP="00427010">
      <w:pPr>
        <w:rPr>
          <w:rFonts w:ascii="TH SarabunPSK" w:hAnsi="TH SarabunPSK" w:cs="TH SarabunPSK"/>
          <w:b/>
          <w:bCs/>
          <w:sz w:val="36"/>
          <w:szCs w:val="36"/>
        </w:rPr>
      </w:pPr>
      <w:r w:rsidRPr="006733AC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 (</w:t>
      </w:r>
      <w:r w:rsidRPr="006733AC">
        <w:rPr>
          <w:rFonts w:ascii="TH SarabunPSK" w:hAnsi="TH SarabunPSK" w:cs="TH SarabunPSK"/>
          <w:b/>
          <w:bCs/>
          <w:sz w:val="36"/>
          <w:szCs w:val="36"/>
        </w:rPr>
        <w:t>Common Data Set)</w:t>
      </w:r>
    </w:p>
    <w:p w:rsidR="007C1D4F" w:rsidRPr="006733AC" w:rsidRDefault="007C1D4F" w:rsidP="00427010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520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8195"/>
        <w:gridCol w:w="1133"/>
      </w:tblGrid>
      <w:tr w:rsidR="00814958" w:rsidRPr="00F4390A" w:rsidTr="006733AC">
        <w:trPr>
          <w:trHeight w:val="370"/>
          <w:tblHeader/>
        </w:trPr>
        <w:tc>
          <w:tcPr>
            <w:tcW w:w="8647" w:type="dxa"/>
            <w:gridSpan w:val="2"/>
            <w:shd w:val="clear" w:color="auto" w:fill="DAEEF3" w:themeFill="accent5" w:themeFillTint="33"/>
            <w:vAlign w:val="center"/>
            <w:hideMark/>
          </w:tcPr>
          <w:p w:rsidR="00814958" w:rsidRPr="00F4390A" w:rsidRDefault="00814958" w:rsidP="004270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องค์ประกอบ/ตัวบ่งชี้/ข้อมูล</w:t>
            </w:r>
          </w:p>
        </w:tc>
        <w:tc>
          <w:tcPr>
            <w:tcW w:w="1133" w:type="dxa"/>
            <w:shd w:val="clear" w:color="auto" w:fill="DAEEF3" w:themeFill="accent5" w:themeFillTint="33"/>
            <w:vAlign w:val="center"/>
            <w:hideMark/>
          </w:tcPr>
          <w:p w:rsidR="00814958" w:rsidRPr="00F4390A" w:rsidRDefault="006C3653" w:rsidP="006733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="006733AC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</w:tr>
      <w:tr w:rsidR="00814958" w:rsidRPr="00F4390A" w:rsidTr="006733AC">
        <w:trPr>
          <w:trHeight w:val="132"/>
        </w:trPr>
        <w:tc>
          <w:tcPr>
            <w:tcW w:w="9780" w:type="dxa"/>
            <w:gridSpan w:val="3"/>
            <w:shd w:val="clear" w:color="auto" w:fill="D9D9D9" w:themeFill="background1" w:themeFillShade="D9"/>
            <w:vAlign w:val="center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การผลิตบัณฑิต</w:t>
            </w:r>
          </w:p>
        </w:tc>
      </w:tr>
      <w:tr w:rsidR="00814958" w:rsidRPr="00F4390A" w:rsidTr="006733AC">
        <w:trPr>
          <w:trHeight w:val="207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1.1 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ผลการบริหารจัดการหลักสูตรโดยรวม</w:t>
            </w:r>
          </w:p>
        </w:tc>
      </w:tr>
      <w:tr w:rsidR="00554455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554455" w:rsidRPr="00F4390A" w:rsidRDefault="00554455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54455" w:rsidRPr="00F4390A" w:rsidRDefault="00554455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จำนวนหลักสูตรทั้งหมดที่ประเมิน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4455" w:rsidRPr="006B6C96" w:rsidRDefault="005544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4455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554455" w:rsidRPr="00F4390A" w:rsidRDefault="00554455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54455" w:rsidRPr="00F4390A" w:rsidRDefault="00554455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จำนวนหลักสูตรระดับปริญญาตรี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4455" w:rsidRPr="006B6C96" w:rsidRDefault="005544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ผลรวมคะแนนหลักสูตรระดับปริญญาตรี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จำนวนหลักสูตรระดับปริญญาโท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ผลรวมคะแนนหลักสูตรระดับปริญญาโท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จำนวนหลักสูตรระดับปริญญาเอก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ผลรวมคะแนนหลักสูตรระดับปริญญาเอก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6733AC">
        <w:trPr>
          <w:trHeight w:val="266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1.2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อาจารย์ประจำคณะที่มีคุณวุฒิปริญญาเอก</w:t>
            </w:r>
          </w:p>
        </w:tc>
      </w:tr>
      <w:tr w:rsidR="00870324" w:rsidRPr="00F4390A" w:rsidTr="006733AC">
        <w:trPr>
          <w:trHeight w:val="143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871B47" w:rsidRDefault="00870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42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จำนวนอาจารย์ประจำคณะที่มีคุณวุฒิปริญญาเอก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871B47" w:rsidRDefault="00870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329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1.3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อาจารย์ประจำคณะที่ดำรงตำแหน่งทางวิชาการ</w:t>
            </w: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 w:rsidP="00DB56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อาจารย์ประจำคณะที่ไม่มีตำแหน่งทางวิชาการ</w:t>
            </w:r>
            <w:r w:rsidR="006733AC" w:rsidRPr="00472897">
              <w:rPr>
                <w:rFonts w:ascii="TH SarabunPSK" w:hAnsi="TH SarabunPSK" w:cs="TH SarabunPSK"/>
                <w:sz w:val="28"/>
              </w:rPr>
              <w:t xml:space="preserve"> </w:t>
            </w:r>
            <w:r w:rsidR="006733AC"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="006733AC"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ปริญญาตรี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3AC" w:rsidRPr="00F4390A" w:rsidTr="006733AC">
        <w:trPr>
          <w:trHeight w:val="327"/>
        </w:trPr>
        <w:tc>
          <w:tcPr>
            <w:tcW w:w="452" w:type="dxa"/>
            <w:shd w:val="clear" w:color="auto" w:fill="auto"/>
          </w:tcPr>
          <w:p w:rsidR="006733AC" w:rsidRPr="00F4390A" w:rsidRDefault="006733AC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6733AC" w:rsidRPr="00472897" w:rsidRDefault="006733AC" w:rsidP="007E3645">
            <w:pPr>
              <w:rPr>
                <w:rFonts w:ascii="TH SarabunPSK" w:hAnsi="TH SarabunPSK" w:cs="TH SarabunPSK"/>
                <w:sz w:val="28"/>
                <w:cs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อาจารย์ประจำคณะที่ไม่มีตำแหน่งทางวิชาการ</w:t>
            </w:r>
            <w:r w:rsidRPr="00472897">
              <w:rPr>
                <w:rFonts w:ascii="TH SarabunPSK" w:hAnsi="TH SarabunPSK" w:cs="TH SarabunPSK"/>
                <w:sz w:val="28"/>
              </w:rPr>
              <w:t xml:space="preserve"> 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</w:t>
            </w:r>
            <w:r w:rsidRPr="0047289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3AC" w:rsidRPr="0024121E" w:rsidRDefault="00673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3AC" w:rsidRPr="00F4390A" w:rsidTr="006733AC">
        <w:trPr>
          <w:trHeight w:val="327"/>
        </w:trPr>
        <w:tc>
          <w:tcPr>
            <w:tcW w:w="452" w:type="dxa"/>
            <w:shd w:val="clear" w:color="auto" w:fill="auto"/>
          </w:tcPr>
          <w:p w:rsidR="006733AC" w:rsidRPr="00F4390A" w:rsidRDefault="006733AC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6733AC" w:rsidRPr="00472897" w:rsidRDefault="006733AC" w:rsidP="007E3645">
            <w:pPr>
              <w:rPr>
                <w:rFonts w:ascii="TH SarabunPSK" w:hAnsi="TH SarabunPSK" w:cs="TH SarabunPSK"/>
                <w:sz w:val="28"/>
                <w:cs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อาจารย์ประจำคณะที่ไม่มีตำแหน่งทางวิชาการ</w:t>
            </w:r>
            <w:r w:rsidRPr="00472897">
              <w:rPr>
                <w:rFonts w:ascii="TH SarabunPSK" w:hAnsi="TH SarabunPSK" w:cs="TH SarabunPSK"/>
                <w:sz w:val="28"/>
              </w:rPr>
              <w:t xml:space="preserve"> 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</w:t>
            </w:r>
            <w:r w:rsidRPr="0047289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3AC" w:rsidRPr="0024121E" w:rsidRDefault="00673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F4390A">
              <w:rPr>
                <w:rFonts w:ascii="TH SarabunPSK" w:hAnsi="TH SarabunPSK" w:cs="TH SarabunPSK"/>
                <w:sz w:val="28"/>
              </w:rPr>
              <w:t> 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F4390A">
              <w:rPr>
                <w:rFonts w:ascii="TH SarabunPSK" w:hAnsi="TH SarabunPSK" w:cs="TH SarabunPSK"/>
                <w:sz w:val="28"/>
              </w:rPr>
              <w:t> 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ปริญญาเอก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ผลรวมจำนวนอาจารย์ประจำคณะที่ดำรงตำแหน่งทางวิชาการ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20"/>
        </w:trPr>
        <w:tc>
          <w:tcPr>
            <w:tcW w:w="9780" w:type="dxa"/>
            <w:gridSpan w:val="3"/>
            <w:tcBorders>
              <w:top w:val="nil"/>
            </w:tcBorders>
            <w:shd w:val="clear" w:color="auto" w:fill="F2F2F2" w:themeFill="background1" w:themeFillShade="F2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1.4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จำนวนนิสิตเต็มเวลาเทียบเท่าต่อจำนวนอาจารย์ประจำ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  (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ตามรายงานการวิเคราะห์ของกองแผนงาน)</w:t>
            </w:r>
          </w:p>
        </w:tc>
      </w:tr>
      <w:tr w:rsidR="00870324" w:rsidRPr="00F4390A" w:rsidTr="00E7299C">
        <w:trPr>
          <w:trHeight w:val="20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5731FB" w:rsidRDefault="00870324" w:rsidP="00DB56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E7299C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จำนวนอาจารย์ประจำคณะในแต่ละกลุ่มสาขาวิชา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5731FB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6733AC">
        <w:trPr>
          <w:trHeight w:val="318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B56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FEC" w:rsidRPr="00F4390A" w:rsidTr="006733AC">
        <w:trPr>
          <w:trHeight w:val="188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lastRenderedPageBreak/>
              <w:t>25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จำนวนนิสิตเต็มเวลา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(FTES)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แยกตามกลุ่มสาขาวิชา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จำนวนนิสิตเต็มเวลา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(FTES)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ปรับเป็นปริญญาตรี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จำนวนนิสิตเต็มเวลารวมทุกระดับเท่ากันแยกตามกลุ่มสาขาวิชา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สัดส่วนจำนวนนิสิตเต็มเวลาต่ออาจารย์ประจำ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8F098C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D94571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สัดส่วนจำนวนนิสิตเต็มเวลาต่ออาจารย์ประจำตามเกณฑ์มาตรฐาน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4571" w:rsidRPr="00F4390A" w:rsidTr="00E7299C">
        <w:trPr>
          <w:trHeight w:val="20"/>
        </w:trPr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4571" w:rsidRPr="00F4390A" w:rsidRDefault="00D94571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571" w:rsidRPr="00F4390A" w:rsidRDefault="00D94571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4571" w:rsidRPr="005731FB" w:rsidRDefault="00D94571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41DED" w:rsidRPr="00F4390A" w:rsidRDefault="00041DED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lastRenderedPageBreak/>
              <w:t>30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ร้อยละของการคำนวณค่าความแตกต่างจากสัดส่วนจำนวนนิสิตเต็มเวลาต่อจำนวนอาจารย์ประจำคณะ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8F09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E7299C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ค่าเฉลี่ยคะแนนรวมทุกกลุ่มสาขา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5731FB" w:rsidRDefault="00870324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354"/>
        </w:trPr>
        <w:tc>
          <w:tcPr>
            <w:tcW w:w="978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814958" w:rsidRPr="00F4390A" w:rsidRDefault="00814958" w:rsidP="007A33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1.5 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การบริการนิสิตระดับปริญญาตรี</w:t>
            </w:r>
          </w:p>
        </w:tc>
      </w:tr>
      <w:tr w:rsidR="0024121E" w:rsidRPr="00F4390A" w:rsidTr="00E7299C">
        <w:trPr>
          <w:trHeight w:val="354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</w:t>
            </w:r>
            <w:r w:rsidRPr="00501FE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คะแนนเฉลี่ย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ของการจัดบริการให้คำปรึกษาทางวิชาการและการใช้ชีวิตแก่นิสิตในคณะ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E7299C">
        <w:trPr>
          <w:trHeight w:val="354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</w:t>
            </w:r>
            <w:r w:rsidRPr="00501FE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คะแนนเฉลี่ย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ของการให้บริการกิจกรรมพิเศษนอกหลักสูตร แหล่งงานทั้งเต็มเวลาและนอกเวลาแก่นิสิต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E7299C">
        <w:trPr>
          <w:trHeight w:val="354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7B0A75" w:rsidRDefault="0024121E" w:rsidP="007E3645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B0A75">
              <w:rPr>
                <w:rFonts w:ascii="TH SarabunPSK" w:hAnsi="TH SarabunPSK" w:cs="TH SarabunPSK"/>
                <w:spacing w:val="-4"/>
                <w:sz w:val="28"/>
                <w:cs/>
              </w:rPr>
              <w:t>ผลรวม</w:t>
            </w:r>
            <w:r w:rsidRPr="00501FEC">
              <w:rPr>
                <w:rFonts w:ascii="TH SarabunPSK" w:hAnsi="TH SarabunPSK" w:cs="TH SarabunPSK"/>
                <w:b/>
                <w:bCs/>
                <w:spacing w:val="-4"/>
                <w:sz w:val="28"/>
                <w:u w:val="single"/>
                <w:cs/>
              </w:rPr>
              <w:t>คะแนนเฉลี่ย</w:t>
            </w:r>
            <w:r w:rsidRPr="007B0A75">
              <w:rPr>
                <w:rFonts w:ascii="TH SarabunPSK" w:hAnsi="TH SarabunPSK" w:cs="TH SarabunPSK"/>
                <w:spacing w:val="-4"/>
                <w:sz w:val="28"/>
                <w:cs/>
              </w:rPr>
              <w:t>การจัดกิจกรรมเตรียมความพร้อมเพื่อการทำงานเมื่อสำเร็จการศึกษาแก่นิสิต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354"/>
        </w:trPr>
        <w:tc>
          <w:tcPr>
            <w:tcW w:w="9780" w:type="dxa"/>
            <w:gridSpan w:val="3"/>
            <w:shd w:val="clear" w:color="auto" w:fill="D9D9D9" w:themeFill="background1" w:themeFillShade="D9"/>
            <w:vAlign w:val="center"/>
            <w:hideMark/>
          </w:tcPr>
          <w:p w:rsidR="00814958" w:rsidRPr="00F4390A" w:rsidRDefault="00814958" w:rsidP="007A33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</w:p>
        </w:tc>
      </w:tr>
      <w:tr w:rsidR="00814958" w:rsidRPr="00F4390A" w:rsidTr="006733AC">
        <w:trPr>
          <w:trHeight w:val="359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814958" w:rsidRPr="00F4390A" w:rsidRDefault="00814958" w:rsidP="00D945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เงินสนับสนุนงานวิจัยและงานสร้างสรรค์</w:t>
            </w:r>
            <w:r w:rsidR="00E11A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4390A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(</w:t>
            </w:r>
            <w:r w:rsidRPr="00F4390A">
              <w:rPr>
                <w:rFonts w:ascii="TH SarabunPSK" w:hAnsi="TH SarabunPSK" w:cs="TH SarabunPSK"/>
                <w:b/>
                <w:bCs/>
                <w:color w:val="008000"/>
                <w:sz w:val="28"/>
                <w:cs/>
              </w:rPr>
              <w:t>ปีการศึกษา) แยกตามกลุ่มสาขาวิชา</w:t>
            </w: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F60C8D" w:rsidRPr="00F4390A" w:rsidRDefault="00F60C8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จำนวนอาจารย์และนักวิจัยประจำที่ปฏิบัติงานจริงไม่นับลาศึกษาต่อ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8F09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จำนวนเงินสนับสนุนงานวิจัยหรืองานสร้างสรรค์จากภายใน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จำนวนเงินสนับสนุนงานวิจัยจากภายใน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6733AC">
        <w:trPr>
          <w:trHeight w:val="323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จำนวนเงินสนับสนุนงานสร้างสรรค์จากภายใน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6733AC">
        <w:trPr>
          <w:trHeight w:val="44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lastRenderedPageBreak/>
              <w:t>39</w:t>
            </w: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จำนวนเงินสนับสนุนงานวิจัยหรืองานสร้างสรรค์จากภายนอก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จำนวนเงินสนับสนุนงานวิจัยจากภายนอก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83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จำนวนเงินสนับสนุนงานสร้างสรรค์จากภายนอก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4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ผลรวมจำนวนเงินสนับสนุนงานวิจัยหรืองานสร้างสรรค์จากภายในและภายนอก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36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0C8D" w:rsidRPr="00871B47" w:rsidRDefault="00F60C8D" w:rsidP="007A33C9">
            <w:pPr>
              <w:spacing w:line="340" w:lineRule="exac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่าเฉลี่ยของเงินสนับสนุนงานวิจัยหรืองานสร้างสรรค์ภายในและภายนอกต่อจำนวนอาจารย์และนักวิจัยประจำ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C8D" w:rsidRPr="00BB122F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Pr="00BB122F" w:rsidRDefault="00041DED" w:rsidP="007B7C05">
            <w:pPr>
              <w:jc w:val="center"/>
              <w:rPr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Pr="00BB122F" w:rsidRDefault="00041DED" w:rsidP="007B7C05">
            <w:pPr>
              <w:jc w:val="center"/>
              <w:rPr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BB122F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คะแนนที่ได้แยกตามกลุ่มสาขาวิชา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355"/>
        </w:trPr>
        <w:tc>
          <w:tcPr>
            <w:tcW w:w="452" w:type="dxa"/>
            <w:vMerge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352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  <w:hideMark/>
          </w:tcPr>
          <w:p w:rsidR="00814958" w:rsidRPr="00F4390A" w:rsidRDefault="00814958" w:rsidP="007A33C9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ผลงานทางวิชาการของอาจารย์ประจำและนักวิจัย</w:t>
            </w:r>
          </w:p>
        </w:tc>
      </w:tr>
      <w:tr w:rsidR="00F60C8D" w:rsidRPr="00F4390A" w:rsidTr="00E7299C">
        <w:trPr>
          <w:trHeight w:val="352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จำนวนอาจารย์ประจำและนักวิจัยทั้งหมด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รวมลาศึกษาต่อ)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352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ค่าน้ำหนักผลงานทางวิชาการของอาจารย์และนักวิจัยประจำ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936AB2" w:rsidRDefault="00041DED" w:rsidP="007A33C9">
            <w:pPr>
              <w:spacing w:line="34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936AB2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จำนวนบทความวิจัยฉบับสมบูรณ์ที่ตีพิมพ์ในรายงานสืบเนื่องจากการประชุมวิชาการระดับชาติ</w:t>
            </w:r>
            <w:r w:rsidRPr="00936AB2">
              <w:rPr>
                <w:rFonts w:ascii="TH SarabunPSK" w:hAnsi="TH SarabunPSK" w:cs="TH SarabunPSK"/>
                <w:spacing w:val="-6"/>
                <w:sz w:val="28"/>
              </w:rPr>
              <w:t xml:space="preserve"> (0.20)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352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lastRenderedPageBreak/>
              <w:t>48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จำนวนบทความวิชาการฉบับสมบูรณ์ที่ตีพิมพ์ในรายงานสืบเนื่องจากการประชุมวิชาการระดับชาติ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(0.20)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49</w:t>
            </w:r>
          </w:p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ED" w:rsidRPr="00F4390A" w:rsidRDefault="00041DED" w:rsidP="007E3645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จำนวนบทความวิจัยฉบับสมบูรณ์ที่ตีพิมพ์ในรายงานสืบเนื่องจากการประชุมวิชาการระดับนานาชาติหรือ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ในวารสารทางวิชาการระดับชาติที่ไม่อยู่ในฐานข้อมูลตามประกาศ</w:t>
            </w:r>
            <w:proofErr w:type="spellStart"/>
            <w:r w:rsidRPr="00F4390A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F4390A">
              <w:rPr>
                <w:rFonts w:ascii="TH SarabunPSK" w:hAnsi="TH SarabunPSK" w:cs="TH SarabunPSK"/>
                <w:sz w:val="28"/>
                <w:cs/>
              </w:rPr>
              <w:t>.แต่มหาวิทยาลัย</w:t>
            </w:r>
            <w:r w:rsidRPr="005433D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นำเสนอสภามหาวิทยาลัยอนุมัติและจัดทำเป็นประกาศให้ทราบเป็นการทั่วไปและแจ้งให้ </w:t>
            </w:r>
            <w:proofErr w:type="spellStart"/>
            <w:r w:rsidRPr="005433D0">
              <w:rPr>
                <w:rFonts w:ascii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5433D0">
              <w:rPr>
                <w:rFonts w:ascii="TH SarabunPSK" w:hAnsi="TH SarabunPSK" w:cs="TH SarabunPSK"/>
                <w:spacing w:val="-4"/>
                <w:sz w:val="28"/>
                <w:cs/>
              </w:rPr>
              <w:t>. (</w:t>
            </w:r>
            <w:r w:rsidRPr="005433D0">
              <w:rPr>
                <w:rFonts w:ascii="TH SarabunPSK" w:hAnsi="TH SarabunPSK" w:cs="TH SarabunPSK"/>
                <w:spacing w:val="-4"/>
                <w:sz w:val="28"/>
              </w:rPr>
              <w:t>0.40)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1234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6C365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4390A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F4390A">
              <w:rPr>
                <w:rFonts w:ascii="TH SarabunPSK" w:hAnsi="TH SarabunPSK" w:cs="TH SarabunPSK"/>
                <w:sz w:val="28"/>
                <w:cs/>
              </w:rPr>
              <w:t xml:space="preserve">.แต่มหาวิทยาลัยนำเสนอสภามหาวิทยาลัยอนุมัติและจัดทำเป็นประกาศให้ทราบเป็นการทั่วไปและแจ้งให้ </w:t>
            </w:r>
            <w:proofErr w:type="spellStart"/>
            <w:r w:rsidRPr="00F4390A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F4390A">
              <w:rPr>
                <w:rFonts w:ascii="TH SarabunPSK" w:hAnsi="TH SarabunPSK" w:cs="TH SarabunPSK"/>
                <w:sz w:val="28"/>
                <w:cs/>
              </w:rPr>
              <w:t xml:space="preserve">.ทราบภายใน 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30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วันนับแต่วันที่ออกประกาศ (</w:t>
            </w:r>
            <w:r w:rsidRPr="00F4390A">
              <w:rPr>
                <w:rFonts w:ascii="TH SarabunPSK" w:hAnsi="TH SarabunPSK" w:cs="TH SarabunPSK"/>
                <w:sz w:val="28"/>
              </w:rPr>
              <w:t>0.40)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51</w:t>
            </w: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จำนวนผลงานที่ได้รับการจดอนุสิทธิบัตร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(0.40)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52</w:t>
            </w: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7E3645" w:rsidRDefault="00041DED" w:rsidP="007E3645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E3645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จำนวนบทความวิจัยฉบับสมบูรณ์ที่ตีพิมพ์ในวารสารทางวิชาการที่ปรากฏในฐานข้อมูล</w:t>
            </w:r>
            <w:r w:rsidRPr="007E3645">
              <w:rPr>
                <w:rFonts w:ascii="TH SarabunPSK" w:hAnsi="TH SarabunPSK" w:cs="TH SarabunPSK"/>
                <w:spacing w:val="-4"/>
                <w:sz w:val="28"/>
              </w:rPr>
              <w:t xml:space="preserve"> TCI </w:t>
            </w:r>
            <w:r w:rsidRPr="007E364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กลุ่มที่ </w:t>
            </w:r>
            <w:r w:rsidRPr="007E3645">
              <w:rPr>
                <w:rFonts w:ascii="TH SarabunPSK" w:hAnsi="TH SarabunPSK" w:cs="TH SarabunPSK"/>
                <w:spacing w:val="-4"/>
                <w:sz w:val="28"/>
              </w:rPr>
              <w:t>2  (0.60)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53</w:t>
            </w:r>
          </w:p>
        </w:tc>
        <w:tc>
          <w:tcPr>
            <w:tcW w:w="81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7E3645" w:rsidRDefault="00041DED" w:rsidP="0042701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E3645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จำนวนบทความวิชาการฉบับสมบูรณ์ที่ตีพิมพ์ในวารสารทางวิชาการที่ปรากฏในฐานข้อมูล</w:t>
            </w:r>
            <w:r w:rsidRPr="007E3645">
              <w:rPr>
                <w:rFonts w:ascii="TH SarabunPSK" w:hAnsi="TH SarabunPSK" w:cs="TH SarabunPSK"/>
                <w:spacing w:val="-4"/>
                <w:sz w:val="28"/>
              </w:rPr>
              <w:t xml:space="preserve"> TCI </w:t>
            </w:r>
            <w:r w:rsidRPr="007E364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กลุ่มที่ </w:t>
            </w:r>
            <w:r w:rsidRPr="007E3645">
              <w:rPr>
                <w:rFonts w:ascii="TH SarabunPSK" w:hAnsi="TH SarabunPSK" w:cs="TH SarabunPSK"/>
                <w:spacing w:val="-4"/>
                <w:sz w:val="28"/>
              </w:rPr>
              <w:t>2 (0.60)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427010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427010">
            <w:pPr>
              <w:rPr>
                <w:rFonts w:ascii="TH SarabunPSK" w:hAnsi="TH SarabunPSK" w:cs="TH SarabunPSK"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54</w:t>
            </w:r>
          </w:p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จัยฉบับสมบูรณ์ที่ตีพิมพ์ในวารสารทางวิชาการระดับนานาชาติที่ไม่อยู่ในฐานข้อมูลตามประกาศ</w:t>
            </w:r>
            <w:proofErr w:type="spellStart"/>
            <w:r w:rsidRPr="00F4390A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F4390A">
              <w:rPr>
                <w:rFonts w:ascii="TH SarabunPSK" w:hAnsi="TH SarabunPSK" w:cs="TH SarabunPSK"/>
                <w:sz w:val="28"/>
                <w:cs/>
              </w:rPr>
              <w:t xml:space="preserve">.แต่มหาวิทยาลัยนำเสนอสภามหาวิทยาลัยอนุมัติและจัดทำเป็นประกาศให้ทราบเป็นการทั่วไปและแจ้งให้ </w:t>
            </w:r>
            <w:proofErr w:type="spellStart"/>
            <w:r w:rsidRPr="00F4390A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F4390A">
              <w:rPr>
                <w:rFonts w:ascii="TH SarabunPSK" w:hAnsi="TH SarabunPSK" w:cs="TH SarabunPSK"/>
                <w:sz w:val="28"/>
                <w:cs/>
              </w:rPr>
              <w:t xml:space="preserve">. ทราบภายใน 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30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วันนับแต่วันที่ออกประกาศ (ซึ่งไม่อยู่ใน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4390A">
              <w:rPr>
                <w:rFonts w:ascii="TH SarabunPSK" w:hAnsi="TH SarabunPSK" w:cs="TH SarabunPSK"/>
                <w:sz w:val="28"/>
              </w:rPr>
              <w:t>Beall’s</w:t>
            </w:r>
            <w:proofErr w:type="spellEnd"/>
            <w:r w:rsidRPr="00F4390A">
              <w:rPr>
                <w:rFonts w:ascii="TH SarabunPSK" w:hAnsi="TH SarabunPSK" w:cs="TH SarabunPSK"/>
                <w:sz w:val="28"/>
              </w:rPr>
              <w:t xml:space="preserve"> list) (0.80)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427010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42683F" w:rsidRDefault="00041DED" w:rsidP="0042701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2683F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บทความวิชาการฉบับสมบูรณ์ที่ตีพิมพ์ในวารสารทางวิชาการระดับนานาชาติที่ไม่อยู่ในฐานข้อมูลตามประกาศ</w:t>
            </w:r>
            <w:proofErr w:type="spellStart"/>
            <w:r w:rsidRPr="0042683F">
              <w:rPr>
                <w:rFonts w:ascii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4268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.แต่มหาวิทยาลัยนำเสนอสภามหาวิทยาลัยอนุมัติและจัดทำเป็นประกาศให้ทราบเป็นการทั่วไปและแจ้งให้ </w:t>
            </w:r>
            <w:proofErr w:type="spellStart"/>
            <w:r w:rsidRPr="0042683F">
              <w:rPr>
                <w:rFonts w:ascii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4268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ทราบภายใน </w:t>
            </w:r>
            <w:r w:rsidRPr="0042683F">
              <w:rPr>
                <w:rFonts w:ascii="TH SarabunPSK" w:hAnsi="TH SarabunPSK" w:cs="TH SarabunPSK"/>
                <w:spacing w:val="-4"/>
                <w:sz w:val="28"/>
              </w:rPr>
              <w:t xml:space="preserve">30 </w:t>
            </w:r>
            <w:r w:rsidRPr="004268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วันนับแต่วันที่ออกประกาศ ซึ่งไม่อยู่ใน </w:t>
            </w:r>
            <w:proofErr w:type="spellStart"/>
            <w:r w:rsidRPr="0042683F">
              <w:rPr>
                <w:rFonts w:ascii="TH SarabunPSK" w:hAnsi="TH SarabunPSK" w:cs="TH SarabunPSK"/>
                <w:spacing w:val="-4"/>
                <w:sz w:val="28"/>
              </w:rPr>
              <w:t>Beall’s</w:t>
            </w:r>
            <w:proofErr w:type="spellEnd"/>
            <w:r w:rsidRPr="0042683F">
              <w:rPr>
                <w:rFonts w:ascii="TH SarabunPSK" w:hAnsi="TH SarabunPSK" w:cs="TH SarabunPSK"/>
                <w:spacing w:val="-4"/>
                <w:sz w:val="28"/>
              </w:rPr>
              <w:t xml:space="preserve"> list) (0.80)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427010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427010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lastRenderedPageBreak/>
              <w:t>56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936AB2" w:rsidRDefault="00041DED" w:rsidP="00936AB2">
            <w:pPr>
              <w:spacing w:line="360" w:lineRule="exact"/>
              <w:rPr>
                <w:rFonts w:ascii="TH SarabunPSK" w:hAnsi="TH SarabunPSK" w:cs="TH SarabunPSK"/>
                <w:spacing w:val="-4"/>
                <w:sz w:val="28"/>
              </w:rPr>
            </w:pPr>
            <w:r w:rsidRPr="00936AB2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จำนวนบทความวิจัยฉบับสมบูรณ์ที่ตีพิมพ์ในวารสารวิชาการที่ปรากฏในฐานข้อมูล</w:t>
            </w:r>
            <w:r w:rsidRPr="00936AB2">
              <w:rPr>
                <w:rFonts w:ascii="TH SarabunPSK" w:hAnsi="TH SarabunPSK" w:cs="TH SarabunPSK"/>
                <w:spacing w:val="-4"/>
                <w:sz w:val="28"/>
              </w:rPr>
              <w:t xml:space="preserve"> TCI </w:t>
            </w:r>
            <w:r w:rsidRPr="00936AB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กลุ่มที่ </w:t>
            </w:r>
            <w:r w:rsidRPr="00936AB2">
              <w:rPr>
                <w:rFonts w:ascii="TH SarabunPSK" w:hAnsi="TH SarabunPSK" w:cs="TH SarabunPSK"/>
                <w:spacing w:val="-4"/>
                <w:sz w:val="28"/>
              </w:rPr>
              <w:t>1 (0.80)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57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จำนวนบทความวิชาการฉบับสมบูรณ์ตีพิมพ์ในวารสารวิชาการที่ปรากฏในฐานข้อมูล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F4390A">
              <w:rPr>
                <w:rFonts w:ascii="TH SarabunPSK" w:hAnsi="TH SarabunPSK" w:cs="TH SarabunPSK"/>
                <w:sz w:val="28"/>
              </w:rPr>
              <w:t>1 (0.80)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688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จัย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proofErr w:type="spellStart"/>
            <w:r w:rsidRPr="00F4390A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F4390A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59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proofErr w:type="spellStart"/>
            <w:r w:rsidRPr="00F4390A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F4390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จำนวนผลงานได้รับการจดสิทธิบัตร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936AB2" w:rsidRDefault="00041DED" w:rsidP="007A33C9">
            <w:pPr>
              <w:spacing w:line="320" w:lineRule="exact"/>
              <w:rPr>
                <w:rFonts w:ascii="TH SarabunPSK" w:hAnsi="TH SarabunPSK" w:cs="TH SarabunPSK"/>
                <w:spacing w:val="-4"/>
                <w:sz w:val="28"/>
              </w:rPr>
            </w:pPr>
            <w:r w:rsidRPr="00936AB2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จำนวนผลงานวิชาการรับใช้สังคมที่ได้รับการประเมินผ่านเกณฑ์การขอตำแหน่งทางวิชาการแล้ว</w:t>
            </w:r>
            <w:r w:rsidRPr="00936AB2">
              <w:rPr>
                <w:rFonts w:ascii="TH SarabunPSK" w:hAnsi="TH SarabunPSK" w:cs="TH SarabunPSK"/>
                <w:spacing w:val="-4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11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จำนวนผลงานวิจัยที่หน่วยงานหรือองค์กรระดับชาติว่าจ้างให้ดำเนินการ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จำนวนผลงานค้นพบพันธุ์พืชพันธุ์สัตว์ ที่ค้นพบใหม่ และได้รับการจดทะเบียน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171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จำนวนตำราที่ได้รับการประเมินผ่านเกณฑ์การขอตำแหน่งทางวิชาการแล้ว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A272A3">
        <w:trPr>
          <w:trHeight w:val="431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lastRenderedPageBreak/>
              <w:t>65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จำนวนหนังสือที่ได้รับการประเมินผ่านเกณฑ์การขอตำแหน่งทางวิชาการแล้ว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79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1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33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66</w:t>
            </w: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จำนวนงานแปลที่ได้รับการประเมินผ่านเกณฑ์การขอตำแหน่งทางวิชาการแล้ว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515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67</w:t>
            </w: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437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68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686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69</w:t>
            </w: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ค่าน้ำหนักงานสร้างสรรค์ของอาจารย์และนักวิจัยประจำ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71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7A33C9" w:rsidRDefault="00041DED" w:rsidP="000B5D82">
            <w:pPr>
              <w:spacing w:line="320" w:lineRule="exact"/>
              <w:rPr>
                <w:rFonts w:ascii="TH SarabunPSK" w:hAnsi="TH SarabunPSK" w:cs="TH SarabunPSK"/>
                <w:spacing w:val="-4"/>
                <w:sz w:val="28"/>
              </w:rPr>
            </w:pPr>
            <w:r w:rsidRPr="007A33C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จำนวนงานสร้างสรรค์ที่มีการเผยแพร่สู่สาธารณะในลักษณะใดลักษณะหนึ่งหรือผ่านสื่ออิเล็กทรอนิกส์ </w:t>
            </w:r>
            <w:r w:rsidRPr="007A33C9">
              <w:rPr>
                <w:rFonts w:ascii="TH SarabunPSK" w:hAnsi="TH SarabunPSK" w:cs="TH SarabunPSK"/>
                <w:spacing w:val="-4"/>
                <w:sz w:val="28"/>
              </w:rPr>
              <w:t>online (0.20)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จำนวนงานสร้างสรรค์ที่ได้รับการเผยแพร่ในระดับมหาวิทยาลัย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(0.40)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7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9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55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(0.60)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5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lastRenderedPageBreak/>
              <w:t>74</w:t>
            </w: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(0.80)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จำนวนงานสร้างสรรค์ที่ได้รับการเผยแพร่ในระดับภูมิภาคอาเซียน/นานาชาติ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13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1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1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1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77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8F098C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79</w:t>
            </w:r>
          </w:p>
        </w:tc>
        <w:tc>
          <w:tcPr>
            <w:tcW w:w="8195" w:type="dxa"/>
            <w:shd w:val="clear" w:color="auto" w:fill="auto"/>
            <w:vAlign w:val="bottom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คะแนนเฉลี่ยรวมทุกกลุ่มสาขา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tcBorders>
              <w:top w:val="nil"/>
            </w:tcBorders>
            <w:shd w:val="clear" w:color="auto" w:fill="D9D9D9" w:themeFill="background1" w:themeFillShade="D9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</w:t>
            </w: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การบริการวิชาการแก่สังคม</w:t>
            </w: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จำนวนอาจารย์ที่มีส่วนร่วมในการบริการวิชาการแก่สังคมในระดับมหาวิทยาลัย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จำนวนอาจารย์ประจำทั้งหมดที่ปฏิบัติงานจริง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shd w:val="clear" w:color="auto" w:fill="D9D9D9" w:themeFill="background1" w:themeFillShade="D9"/>
            <w:vAlign w:val="center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</w:t>
            </w: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42683F">
              <w:rPr>
                <w:rFonts w:ascii="TH SarabunPSK" w:hAnsi="TH SarabunPSK" w:cs="TH SarabunPSK"/>
                <w:b/>
                <w:bCs/>
                <w:sz w:val="28"/>
              </w:rPr>
              <w:t xml:space="preserve">5.1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การบริหารของคณะเพื่อการกำกับติดตามผลลัพธ์ตามพันธกิจกลุ่มสถาบันและเอกลักษณ์ของคณะ</w:t>
            </w:r>
          </w:p>
        </w:tc>
      </w:tr>
      <w:tr w:rsidR="00E7299C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E7299C" w:rsidRPr="00F4390A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E7299C" w:rsidRPr="00F4390A" w:rsidRDefault="00E7299C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สัดส่วนค่าใช้จ่ายเพื่อพัฒนานิสิต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บาท/คน)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299C" w:rsidRPr="00E7299C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299C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E7299C" w:rsidRPr="00F4390A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E7299C" w:rsidRPr="00F4390A" w:rsidRDefault="00E7299C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สัดส่วนค่าใช้จ่ายเพื่อพัฒนาอาจารย์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บาท/คน)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299C" w:rsidRPr="00E7299C" w:rsidRDefault="00E7299C" w:rsidP="000B5D82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7299C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E7299C" w:rsidRPr="00F4390A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E7299C" w:rsidRPr="00F4390A" w:rsidRDefault="00E7299C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สัดส่วนค่าใช้จ่ายเพื่อพัฒนาบุคลากร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บาท/คน)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299C" w:rsidRPr="00E7299C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299C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E7299C" w:rsidRPr="00F4390A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E7299C" w:rsidRPr="00F4390A" w:rsidRDefault="00E7299C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สัดส่วนค่าใช้จ่ายเพื่อการจัดการเรียนการสอน(บาท/คน)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299C" w:rsidRPr="00E7299C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ระบบกำกับการประกันคุณภาพหลักสูตร</w:t>
            </w:r>
          </w:p>
        </w:tc>
      </w:tr>
      <w:tr w:rsidR="003E362D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E362D" w:rsidRPr="00F4390A" w:rsidRDefault="0042683F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มีจำนวนหลักสูตรที่มีผลการประเมินคุณภาพไม่ผ่านองค์ประกอบที่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1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การกำกับมาตรฐาน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E362D" w:rsidRPr="00F4390A" w:rsidRDefault="003E362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77B7" w:rsidRPr="001B77B7" w:rsidRDefault="0042683F" w:rsidP="007A33C9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1B77B7" w:rsidRPr="001B77B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ข้อมูลจากการสัมภาษณ์</w:t>
      </w:r>
    </w:p>
    <w:p w:rsidR="008F320C" w:rsidRPr="00BE1091" w:rsidRDefault="008F320C" w:rsidP="008F320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F320C" w:rsidRPr="00BE1091" w:rsidRDefault="008F320C" w:rsidP="008F32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1091">
        <w:rPr>
          <w:rFonts w:ascii="TH SarabunPSK" w:hAnsi="TH SarabunPSK" w:cs="TH SarabunPSK"/>
          <w:b/>
          <w:bCs/>
          <w:sz w:val="32"/>
          <w:szCs w:val="32"/>
          <w:cs/>
        </w:rPr>
        <w:t>นิสิตปัจจุบัน ระดับ</w:t>
      </w:r>
      <w:r w:rsidR="00201813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และระดับ</w:t>
      </w:r>
      <w:r w:rsidRPr="00BE1091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:rsidR="008F320C" w:rsidRPr="008F320C" w:rsidRDefault="008F320C" w:rsidP="008F320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272"/>
        <w:gridCol w:w="6192"/>
      </w:tblGrid>
      <w:tr w:rsidR="008F320C" w:rsidRPr="00BE1091" w:rsidTr="007A33C9">
        <w:trPr>
          <w:tblHeader/>
        </w:trPr>
        <w:tc>
          <w:tcPr>
            <w:tcW w:w="3272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คำถาม</w:t>
            </w:r>
          </w:p>
        </w:tc>
        <w:tc>
          <w:tcPr>
            <w:tcW w:w="6192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8F320C" w:rsidRPr="00BE1091" w:rsidTr="007A33C9">
        <w:tc>
          <w:tcPr>
            <w:tcW w:w="3272" w:type="dxa"/>
          </w:tcPr>
          <w:p w:rsidR="008F320C" w:rsidRPr="008F320C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2" w:type="dxa"/>
          </w:tcPr>
          <w:p w:rsidR="006B6C96" w:rsidRPr="006B6C96" w:rsidRDefault="006B6C96" w:rsidP="007A33C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F320C" w:rsidRPr="00BE1091" w:rsidTr="007A33C9">
        <w:tc>
          <w:tcPr>
            <w:tcW w:w="3272" w:type="dxa"/>
          </w:tcPr>
          <w:p w:rsidR="008F320C" w:rsidRPr="008F320C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2" w:type="dxa"/>
          </w:tcPr>
          <w:p w:rsidR="006B6C96" w:rsidRPr="006B6C96" w:rsidRDefault="006B6C96" w:rsidP="006B6C96">
            <w:pPr>
              <w:pStyle w:val="ab"/>
              <w:ind w:left="272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F320C" w:rsidRPr="00BE1091" w:rsidTr="007A33C9">
        <w:tc>
          <w:tcPr>
            <w:tcW w:w="3272" w:type="dxa"/>
          </w:tcPr>
          <w:p w:rsidR="008F320C" w:rsidRPr="008F320C" w:rsidRDefault="008F320C" w:rsidP="007A3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2" w:type="dxa"/>
          </w:tcPr>
          <w:p w:rsidR="006B6C96" w:rsidRPr="006B6C96" w:rsidRDefault="006B6C96" w:rsidP="006B6C96">
            <w:pPr>
              <w:pStyle w:val="ab"/>
              <w:ind w:left="272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8F320C" w:rsidRPr="00BE1091" w:rsidRDefault="008F320C" w:rsidP="008F320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320C" w:rsidRDefault="008F320C" w:rsidP="008F32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บุคลากรสายวิชาการ</w:t>
      </w:r>
    </w:p>
    <w:p w:rsidR="008F320C" w:rsidRPr="008F320C" w:rsidRDefault="008F320C" w:rsidP="008F320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04"/>
        <w:gridCol w:w="6402"/>
      </w:tblGrid>
      <w:tr w:rsidR="008F320C" w:rsidRPr="00BE1091" w:rsidTr="007A33C9">
        <w:trPr>
          <w:tblHeader/>
        </w:trPr>
        <w:tc>
          <w:tcPr>
            <w:tcW w:w="3204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คำถาม</w:t>
            </w:r>
          </w:p>
        </w:tc>
        <w:tc>
          <w:tcPr>
            <w:tcW w:w="6402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8F320C" w:rsidRPr="00BE1091" w:rsidTr="007A33C9">
        <w:tc>
          <w:tcPr>
            <w:tcW w:w="3204" w:type="dxa"/>
          </w:tcPr>
          <w:p w:rsidR="008F320C" w:rsidRPr="00BE1091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2" w:type="dxa"/>
          </w:tcPr>
          <w:p w:rsidR="006B6C96" w:rsidRPr="006B6C96" w:rsidRDefault="006B6C96" w:rsidP="00201813">
            <w:pPr>
              <w:pStyle w:val="ab"/>
              <w:ind w:left="340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</w:tr>
      <w:tr w:rsidR="008F320C" w:rsidRPr="00BE1091" w:rsidTr="007A33C9">
        <w:tc>
          <w:tcPr>
            <w:tcW w:w="3204" w:type="dxa"/>
          </w:tcPr>
          <w:p w:rsidR="00FC6E69" w:rsidRPr="00BE1091" w:rsidRDefault="00FC6E69" w:rsidP="00FC6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2" w:type="dxa"/>
          </w:tcPr>
          <w:p w:rsidR="008F320C" w:rsidRPr="00FC6E69" w:rsidRDefault="008F320C" w:rsidP="007A33C9">
            <w:pPr>
              <w:pStyle w:val="ab"/>
              <w:numPr>
                <w:ilvl w:val="0"/>
                <w:numId w:val="18"/>
              </w:numPr>
              <w:ind w:left="340" w:hanging="3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1813" w:rsidRPr="00201813" w:rsidRDefault="00201813" w:rsidP="008F320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F320C" w:rsidRPr="00BE1091" w:rsidRDefault="008F320C" w:rsidP="008F32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091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สายสนับสนุนวิชาการ</w:t>
      </w:r>
    </w:p>
    <w:p w:rsidR="008F320C" w:rsidRPr="008F320C" w:rsidRDefault="008F320C" w:rsidP="008F320C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1"/>
        <w:gridCol w:w="6263"/>
      </w:tblGrid>
      <w:tr w:rsidR="008F320C" w:rsidRPr="00BE1091" w:rsidTr="00AD7758">
        <w:trPr>
          <w:tblHeader/>
        </w:trPr>
        <w:tc>
          <w:tcPr>
            <w:tcW w:w="3201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คำถาม</w:t>
            </w:r>
          </w:p>
        </w:tc>
        <w:tc>
          <w:tcPr>
            <w:tcW w:w="6263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8F320C" w:rsidRPr="00BE1091" w:rsidTr="00AD7758">
        <w:tc>
          <w:tcPr>
            <w:tcW w:w="3201" w:type="dxa"/>
          </w:tcPr>
          <w:p w:rsidR="008F320C" w:rsidRPr="00BE1091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3" w:type="dxa"/>
          </w:tcPr>
          <w:p w:rsidR="006B6C96" w:rsidRPr="006B6C96" w:rsidRDefault="006B6C96" w:rsidP="006B6C96">
            <w:pPr>
              <w:pStyle w:val="ab"/>
              <w:ind w:left="201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F320C" w:rsidRPr="00BE1091" w:rsidTr="00AD7758">
        <w:tc>
          <w:tcPr>
            <w:tcW w:w="3201" w:type="dxa"/>
          </w:tcPr>
          <w:p w:rsidR="008F320C" w:rsidRPr="00BE1091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3" w:type="dxa"/>
          </w:tcPr>
          <w:p w:rsidR="006B6C96" w:rsidRPr="006B6C96" w:rsidRDefault="006B6C96" w:rsidP="006B6C96">
            <w:pPr>
              <w:pStyle w:val="ab"/>
              <w:ind w:left="201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F320C" w:rsidRPr="00BE1091" w:rsidTr="00AD7758">
        <w:tc>
          <w:tcPr>
            <w:tcW w:w="3201" w:type="dxa"/>
          </w:tcPr>
          <w:p w:rsidR="008F320C" w:rsidRPr="00BE1091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3" w:type="dxa"/>
          </w:tcPr>
          <w:p w:rsidR="006B6C96" w:rsidRPr="006B6C96" w:rsidRDefault="006B6C96" w:rsidP="007A33C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1B77B7" w:rsidRPr="008F320C" w:rsidRDefault="001B77B7" w:rsidP="004268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F320C" w:rsidRDefault="008F320C" w:rsidP="004268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C6E69" w:rsidRDefault="00FC6E69" w:rsidP="004268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141DD" w:rsidRDefault="007141D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01813" w:rsidRDefault="0020181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87045" w:rsidRPr="001F748E" w:rsidRDefault="00187045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1F748E">
        <w:rPr>
          <w:rFonts w:ascii="TH SarabunPSK" w:hAnsi="TH SarabunPSK" w:cs="TH SarabunPSK"/>
          <w:b/>
          <w:bCs/>
          <w:sz w:val="40"/>
          <w:szCs w:val="40"/>
          <w:cs/>
        </w:rPr>
        <w:t>กำหนดการประเมินคุณภาพการศึกษาภายใน</w:t>
      </w:r>
    </w:p>
    <w:p w:rsidR="001F748E" w:rsidRDefault="001F748E" w:rsidP="00587E4F">
      <w:pPr>
        <w:jc w:val="center"/>
        <w:rPr>
          <w:rFonts w:ascii="TH SarabunPSK" w:hAnsi="TH SarabunPSK" w:cs="TH SarabunPSK"/>
          <w:sz w:val="16"/>
          <w:szCs w:val="16"/>
        </w:rPr>
      </w:pPr>
    </w:p>
    <w:p w:rsidR="009D0882" w:rsidRDefault="009D0882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D0882" w:rsidRDefault="009D0882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D0882" w:rsidRDefault="009D0882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1F748E" w:rsidRDefault="001F748E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ภาพถ่ายกิจกรรมการประเมินคุณภาพการศึกษาภายใน</w:t>
      </w:r>
    </w:p>
    <w:p w:rsidR="00464C8D" w:rsidRDefault="00464C8D" w:rsidP="001873DC">
      <w:pPr>
        <w:rPr>
          <w:sz w:val="16"/>
          <w:szCs w:val="16"/>
        </w:rPr>
      </w:pPr>
    </w:p>
    <w:sectPr w:rsidR="00464C8D" w:rsidSect="000F40DA">
      <w:headerReference w:type="even" r:id="rId15"/>
      <w:footerReference w:type="default" r:id="rId16"/>
      <w:footerReference w:type="first" r:id="rId17"/>
      <w:pgSz w:w="11906" w:h="16838" w:code="9"/>
      <w:pgMar w:top="1418" w:right="1134" w:bottom="851" w:left="1440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C0" w:rsidRDefault="00DA07C0">
      <w:r>
        <w:separator/>
      </w:r>
    </w:p>
  </w:endnote>
  <w:endnote w:type="continuationSeparator" w:id="0">
    <w:p w:rsidR="00DA07C0" w:rsidRDefault="00D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MingLiU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AC" w:rsidRPr="008843B5" w:rsidRDefault="006733AC">
    <w:pPr>
      <w:pStyle w:val="a8"/>
      <w:jc w:val="center"/>
      <w:rPr>
        <w:rFonts w:ascii="TH SarabunPSK" w:eastAsiaTheme="majorEastAsia" w:hAnsi="TH SarabunPSK" w:cs="TH SarabunPSK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3AC" w:rsidRDefault="006733A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" stroked="f">
              <v:textbox style="mso-fit-shape-to-text:t">
                <w:txbxContent>
                  <w:p w:rsidR="006733AC" w:rsidRDefault="006733AC"/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35"/>
          <w:szCs w:val="35"/>
          <w:lang w:val="th-TH"/>
        </w:rPr>
        <w:id w:val="-797994579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32"/>
          <w:szCs w:val="32"/>
          <w:lang w:val="en-US"/>
        </w:rPr>
      </w:sdtEndPr>
      <w:sdtContent>
        <w:r w:rsidRPr="008843B5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Pr="00067F24">
          <w:rPr>
            <w:rFonts w:ascii="TH SarabunPSK" w:eastAsiaTheme="majorEastAsia" w:hAnsi="TH SarabunPSK" w:cs="TH SarabunPSK"/>
            <w:noProof/>
            <w:szCs w:val="24"/>
            <w:cs/>
            <w:lang w:val="th-TH"/>
          </w:rPr>
          <w:t>6</w:t>
        </w:r>
        <w:r>
          <w:rPr>
            <w:rFonts w:ascii="TH SarabunPSK" w:eastAsiaTheme="majorEastAsia" w:hAnsi="TH SarabunPSK" w:cs="TH SarabunPSK"/>
            <w:noProof/>
            <w:szCs w:val="24"/>
            <w:lang w:val="th-TH"/>
          </w:rPr>
          <w:fldChar w:fldCharType="end"/>
        </w:r>
        <w:r w:rsidRPr="008843B5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sdtContent>
    </w:sdt>
  </w:p>
  <w:p w:rsidR="006733AC" w:rsidRDefault="006733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AC" w:rsidRPr="003503B0" w:rsidRDefault="006733AC" w:rsidP="00BA16BF">
    <w:pPr>
      <w:pStyle w:val="a8"/>
      <w:pBdr>
        <w:bottom w:val="single" w:sz="4" w:space="0" w:color="auto"/>
      </w:pBdr>
      <w:tabs>
        <w:tab w:val="clear" w:pos="8306"/>
        <w:tab w:val="right" w:pos="9026"/>
      </w:tabs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849620" cy="605790"/>
              <wp:effectExtent l="0" t="0" r="17780" b="22860"/>
              <wp:wrapNone/>
              <wp:docPr id="8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962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3AC" w:rsidRDefault="006733A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60.6pt;height:47.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" strokecolor="white [3212]">
              <v:textbox>
                <w:txbxContent>
                  <w:p w:rsidR="006733AC" w:rsidRDefault="006733AC"/>
                </w:txbxContent>
              </v:textbox>
            </v:shape>
          </w:pict>
        </mc:Fallback>
      </mc:AlternateContent>
    </w:r>
    <w:r>
      <w:rPr>
        <w:rFonts w:ascii="TH SarabunPSK" w:hAnsi="TH SarabunPSK" w:cs="TH SarabunPSK" w:hint="cs"/>
        <w:sz w:val="28"/>
        <w:cs/>
      </w:rPr>
      <w:tab/>
    </w:r>
  </w:p>
  <w:p w:rsidR="006733AC" w:rsidRPr="00D34BB1" w:rsidRDefault="006733AC" w:rsidP="00BA16BF">
    <w:pPr>
      <w:pStyle w:val="a8"/>
      <w:tabs>
        <w:tab w:val="clear" w:pos="8306"/>
        <w:tab w:val="right" w:pos="9072"/>
      </w:tabs>
    </w:pPr>
    <w:r>
      <w:rPr>
        <w:rFonts w:ascii="TH SarabunPSK" w:hAnsi="TH SarabunPSK" w:cs="TH SarabunPSK" w:hint="cs"/>
        <w:sz w:val="28"/>
        <w:cs/>
      </w:rPr>
      <w:t xml:space="preserve">รายงานผลการประเมินคุณภาพการศึกษาภายใน  </w:t>
    </w:r>
    <w:r w:rsidRPr="00BA16BF">
      <w:rPr>
        <w:rFonts w:ascii="TH SarabunPSK" w:hAnsi="TH SarabunPSK" w:cs="TH SarabunPSK" w:hint="cs"/>
        <w:spacing w:val="-8"/>
        <w:sz w:val="28"/>
        <w:cs/>
      </w:rPr>
      <w:t>คณะศึกษาศาสตร์</w:t>
    </w:r>
    <w:r>
      <w:rPr>
        <w:rFonts w:ascii="TH SarabunPSK" w:hAnsi="TH SarabunPSK" w:cs="TH SarabunPSK" w:hint="cs"/>
        <w:sz w:val="28"/>
        <w:cs/>
      </w:rPr>
      <w:t xml:space="preserve"> ปีการศึกษา 2558</w:t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>
          <wp:extent cx="691200" cy="216000"/>
          <wp:effectExtent l="0" t="0" r="0" b="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3AC" w:rsidRPr="00BA16BF" w:rsidRDefault="006733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4599505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6733AC" w:rsidRPr="003503B0" w:rsidRDefault="006733AC" w:rsidP="00D06D66">
        <w:pPr>
          <w:pStyle w:val="a8"/>
          <w:pBdr>
            <w:bottom w:val="single" w:sz="4" w:space="1" w:color="auto"/>
          </w:pBdr>
          <w:tabs>
            <w:tab w:val="clear" w:pos="8306"/>
            <w:tab w:val="right" w:pos="9026"/>
          </w:tabs>
          <w:rPr>
            <w:rFonts w:ascii="TH SarabunPSK" w:hAnsi="TH SarabunPSK" w:cs="TH SarabunPSK"/>
            <w:sz w:val="28"/>
            <w:cs/>
          </w:rPr>
        </w:pPr>
        <w:r>
          <w:rPr>
            <w:rFonts w:ascii="TH SarabunPSK" w:hAnsi="TH SarabunPSK" w:cs="TH SarabunPSK" w:hint="cs"/>
            <w:noProof/>
            <w:sz w:val="28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5213350</wp:posOffset>
              </wp:positionH>
              <wp:positionV relativeFrom="paragraph">
                <wp:posOffset>-41910</wp:posOffset>
              </wp:positionV>
              <wp:extent cx="518160" cy="219075"/>
              <wp:effectExtent l="0" t="0" r="0" b="9525"/>
              <wp:wrapTopAndBottom/>
              <wp:docPr id="2" name="รูปภาพ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816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H SarabunPSK" w:hAnsi="TH SarabunPSK" w:cs="TH SarabunPSK" w:hint="cs"/>
            <w:sz w:val="28"/>
            <w:cs/>
          </w:rPr>
          <w:t xml:space="preserve">รายงานผลการประเมินคุณภาพการศึกษาภายใน </w:t>
        </w:r>
        <w:r w:rsidRPr="00AC26E7">
          <w:rPr>
            <w:rFonts w:ascii="TH SarabunPSK" w:hAnsi="TH SarabunPSK" w:cs="TH SarabunPSK" w:hint="cs"/>
            <w:sz w:val="28"/>
            <w:cs/>
          </w:rPr>
          <w:t>คณะศึกษาศาสตร์</w:t>
        </w:r>
        <w:r>
          <w:rPr>
            <w:rFonts w:ascii="TH SarabunPSK" w:hAnsi="TH SarabunPSK" w:cs="TH SarabunPSK" w:hint="cs"/>
            <w:sz w:val="28"/>
            <w:cs/>
          </w:rPr>
          <w:t>ปีการศึกษา 2557</w:t>
        </w:r>
        <w:r>
          <w:rPr>
            <w:rFonts w:ascii="TH SarabunPSK" w:hAnsi="TH SarabunPSK" w:cs="TH SarabunPSK" w:hint="cs"/>
            <w:sz w:val="28"/>
            <w:cs/>
          </w:rPr>
          <w:tab/>
        </w:r>
      </w:p>
      <w:p w:rsidR="006733AC" w:rsidRPr="008843B5" w:rsidRDefault="00DA07C0">
        <w:pPr>
          <w:pStyle w:val="a8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</w:p>
    </w:sdtContent>
  </w:sdt>
  <w:p w:rsidR="006733AC" w:rsidRDefault="006733AC" w:rsidP="00252171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AC" w:rsidRPr="003503B0" w:rsidRDefault="006733AC" w:rsidP="00BA16BF">
    <w:pPr>
      <w:pStyle w:val="a8"/>
      <w:pBdr>
        <w:bottom w:val="single" w:sz="4" w:space="0" w:color="auto"/>
      </w:pBdr>
      <w:tabs>
        <w:tab w:val="clear" w:pos="8306"/>
        <w:tab w:val="right" w:pos="9026"/>
      </w:tabs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ab/>
    </w:r>
  </w:p>
  <w:p w:rsidR="006733AC" w:rsidRPr="00D34BB1" w:rsidRDefault="006733AC" w:rsidP="00C031F5">
    <w:pPr>
      <w:pStyle w:val="a8"/>
      <w:tabs>
        <w:tab w:val="clear" w:pos="8306"/>
        <w:tab w:val="right" w:pos="9072"/>
      </w:tabs>
    </w:pPr>
    <w:r>
      <w:rPr>
        <w:rFonts w:ascii="TH SarabunPSK" w:hAnsi="TH SarabunPSK" w:cs="TH SarabunPSK" w:hint="cs"/>
        <w:sz w:val="28"/>
        <w:cs/>
      </w:rPr>
      <w:t xml:space="preserve">รายงานผลการประเมินคุณภาพการศึกษาภายใน  </w:t>
    </w:r>
    <w:r w:rsidRPr="003412CE">
      <w:rPr>
        <w:rFonts w:ascii="TH SarabunPSK" w:hAnsi="TH SarabunPSK" w:cs="TH SarabunPSK" w:hint="cs"/>
        <w:color w:val="FF0000"/>
        <w:spacing w:val="-8"/>
        <w:sz w:val="28"/>
        <w:cs/>
      </w:rPr>
      <w:t>คณะ......</w:t>
    </w:r>
    <w:r w:rsidRPr="003412CE">
      <w:rPr>
        <w:rFonts w:ascii="TH SarabunPSK" w:hAnsi="TH SarabunPSK" w:cs="TH SarabunPSK" w:hint="cs"/>
        <w:color w:val="FF0000"/>
        <w:sz w:val="28"/>
        <w:cs/>
      </w:rPr>
      <w:t xml:space="preserve">.....       </w:t>
    </w:r>
    <w:r>
      <w:rPr>
        <w:rFonts w:ascii="TH SarabunPSK" w:hAnsi="TH SarabunPSK" w:cs="TH SarabunPSK" w:hint="cs"/>
        <w:sz w:val="28"/>
        <w:cs/>
      </w:rPr>
      <w:t>ปีการศึกษา 2559</w:t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25A3D382" wp14:editId="18F5E0B8">
          <wp:extent cx="691200" cy="216000"/>
          <wp:effectExtent l="0" t="0" r="0" b="0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sz w:val="28"/>
        <w:cs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AC" w:rsidRPr="00326D5C" w:rsidRDefault="006733AC">
    <w:pPr>
      <w:pStyle w:val="a8"/>
      <w:rPr>
        <w:rFonts w:ascii="TH NiramitIT๙" w:hAnsi="TH NiramitIT๙" w:cs="TH NiramitIT๙"/>
        <w:color w:val="F2F2F2" w:themeColor="background1" w:themeShade="F2"/>
      </w:rPr>
    </w:pPr>
    <w:r w:rsidRPr="00326D5C">
      <w:rPr>
        <w:rFonts w:ascii="TH NiramitIT๙" w:hAnsi="TH NiramitIT๙" w:cs="TH NiramitIT๙"/>
        <w:color w:val="F2F2F2" w:themeColor="background1" w:themeShade="F2"/>
      </w:rPr>
      <w:t>KATE@QASWU_001</w:t>
    </w:r>
  </w:p>
  <w:p w:rsidR="006733AC" w:rsidRDefault="006733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C0" w:rsidRDefault="00DA07C0">
      <w:r>
        <w:separator/>
      </w:r>
    </w:p>
  </w:footnote>
  <w:footnote w:type="continuationSeparator" w:id="0">
    <w:p w:rsidR="00DA07C0" w:rsidRDefault="00DA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03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6733AC" w:rsidRPr="00C939C0" w:rsidRDefault="006733AC">
        <w:pPr>
          <w:pStyle w:val="a5"/>
          <w:jc w:val="right"/>
          <w:rPr>
            <w:rFonts w:ascii="TH SarabunPSK" w:hAnsi="TH SarabunPSK" w:cs="TH SarabunPSK"/>
            <w:sz w:val="28"/>
          </w:rPr>
        </w:pPr>
        <w:r w:rsidRPr="00C939C0">
          <w:rPr>
            <w:rFonts w:ascii="TH SarabunPSK" w:hAnsi="TH SarabunPSK" w:cs="TH SarabunPSK"/>
            <w:sz w:val="28"/>
          </w:rPr>
          <w:fldChar w:fldCharType="begin"/>
        </w:r>
        <w:r w:rsidRPr="00C939C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939C0">
          <w:rPr>
            <w:rFonts w:ascii="TH SarabunPSK" w:hAnsi="TH SarabunPSK" w:cs="TH SarabunPSK"/>
            <w:sz w:val="28"/>
          </w:rPr>
          <w:fldChar w:fldCharType="separate"/>
        </w:r>
        <w:r w:rsidR="00472897">
          <w:rPr>
            <w:rFonts w:ascii="TH SarabunPSK" w:hAnsi="TH SarabunPSK" w:cs="TH SarabunPSK"/>
            <w:noProof/>
            <w:sz w:val="28"/>
          </w:rPr>
          <w:t>14</w:t>
        </w:r>
        <w:r w:rsidRPr="00C939C0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6733AC" w:rsidRDefault="00673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0251"/>
      <w:docPartObj>
        <w:docPartGallery w:val="Page Numbers (Top of Page)"/>
        <w:docPartUnique/>
      </w:docPartObj>
    </w:sdtPr>
    <w:sdtEndPr/>
    <w:sdtContent>
      <w:p w:rsidR="006733AC" w:rsidRDefault="006733A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3AC" w:rsidRDefault="006733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AC" w:rsidRDefault="006733AC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733AC" w:rsidRDefault="006733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B0F"/>
    <w:multiLevelType w:val="hybridMultilevel"/>
    <w:tmpl w:val="A04609A8"/>
    <w:lvl w:ilvl="0" w:tplc="3BD6F696">
      <w:start w:val="1"/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1EF9"/>
    <w:multiLevelType w:val="hybridMultilevel"/>
    <w:tmpl w:val="DC2E7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2AF"/>
    <w:multiLevelType w:val="hybridMultilevel"/>
    <w:tmpl w:val="A05A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8A1"/>
    <w:multiLevelType w:val="hybridMultilevel"/>
    <w:tmpl w:val="216CA9D0"/>
    <w:lvl w:ilvl="0" w:tplc="0676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6BED"/>
    <w:multiLevelType w:val="hybridMultilevel"/>
    <w:tmpl w:val="4ABC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BD2"/>
    <w:multiLevelType w:val="multilevel"/>
    <w:tmpl w:val="32BA5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6">
    <w:nsid w:val="1AA90699"/>
    <w:multiLevelType w:val="hybridMultilevel"/>
    <w:tmpl w:val="88B6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37DE"/>
    <w:multiLevelType w:val="hybridMultilevel"/>
    <w:tmpl w:val="4B64B7F2"/>
    <w:lvl w:ilvl="0" w:tplc="6F660D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396E36"/>
    <w:multiLevelType w:val="hybridMultilevel"/>
    <w:tmpl w:val="36444152"/>
    <w:lvl w:ilvl="0" w:tplc="4E36C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96760"/>
    <w:multiLevelType w:val="hybridMultilevel"/>
    <w:tmpl w:val="CE4E193C"/>
    <w:lvl w:ilvl="0" w:tplc="58287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7301"/>
    <w:multiLevelType w:val="hybridMultilevel"/>
    <w:tmpl w:val="1E0C27DC"/>
    <w:lvl w:ilvl="0" w:tplc="81C01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5463"/>
    <w:multiLevelType w:val="hybridMultilevel"/>
    <w:tmpl w:val="8166CEBC"/>
    <w:lvl w:ilvl="0" w:tplc="AE50A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170E4"/>
    <w:multiLevelType w:val="hybridMultilevel"/>
    <w:tmpl w:val="43DA77B4"/>
    <w:lvl w:ilvl="0" w:tplc="C86C8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671"/>
    <w:multiLevelType w:val="hybridMultilevel"/>
    <w:tmpl w:val="A05A3076"/>
    <w:lvl w:ilvl="0" w:tplc="172078DE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8798B"/>
    <w:multiLevelType w:val="hybridMultilevel"/>
    <w:tmpl w:val="17CE8AF6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137EE5"/>
    <w:multiLevelType w:val="hybridMultilevel"/>
    <w:tmpl w:val="FCBA0658"/>
    <w:lvl w:ilvl="0" w:tplc="B41A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770BE"/>
    <w:multiLevelType w:val="hybridMultilevel"/>
    <w:tmpl w:val="0104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095C71"/>
    <w:multiLevelType w:val="hybridMultilevel"/>
    <w:tmpl w:val="5C70A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D0269"/>
    <w:multiLevelType w:val="hybridMultilevel"/>
    <w:tmpl w:val="BFFE1D7C"/>
    <w:lvl w:ilvl="0" w:tplc="180A795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5C692F"/>
    <w:multiLevelType w:val="hybridMultilevel"/>
    <w:tmpl w:val="3180805A"/>
    <w:lvl w:ilvl="0" w:tplc="17C8B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7"/>
  </w:num>
  <w:num w:numId="5">
    <w:abstractNumId w:val="3"/>
  </w:num>
  <w:num w:numId="6">
    <w:abstractNumId w:val="19"/>
  </w:num>
  <w:num w:numId="7">
    <w:abstractNumId w:val="20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7"/>
  </w:num>
  <w:num w:numId="17">
    <w:abstractNumId w:val="6"/>
  </w:num>
  <w:num w:numId="18">
    <w:abstractNumId w:val="0"/>
  </w:num>
  <w:num w:numId="19">
    <w:abstractNumId w:val="13"/>
  </w:num>
  <w:num w:numId="20">
    <w:abstractNumId w:val="1"/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B"/>
    <w:rsid w:val="000009B3"/>
    <w:rsid w:val="00002A3B"/>
    <w:rsid w:val="000047C9"/>
    <w:rsid w:val="0000599D"/>
    <w:rsid w:val="00006132"/>
    <w:rsid w:val="000107BA"/>
    <w:rsid w:val="0001364D"/>
    <w:rsid w:val="00014702"/>
    <w:rsid w:val="000207E7"/>
    <w:rsid w:val="00023379"/>
    <w:rsid w:val="000266E7"/>
    <w:rsid w:val="00026F95"/>
    <w:rsid w:val="00040E68"/>
    <w:rsid w:val="00041424"/>
    <w:rsid w:val="00041DED"/>
    <w:rsid w:val="00042922"/>
    <w:rsid w:val="00044B08"/>
    <w:rsid w:val="00046F57"/>
    <w:rsid w:val="000476E8"/>
    <w:rsid w:val="00050F81"/>
    <w:rsid w:val="000514A9"/>
    <w:rsid w:val="0005564D"/>
    <w:rsid w:val="0005599D"/>
    <w:rsid w:val="00061BB2"/>
    <w:rsid w:val="000647EB"/>
    <w:rsid w:val="00065581"/>
    <w:rsid w:val="0006583D"/>
    <w:rsid w:val="00066AEC"/>
    <w:rsid w:val="00072CAA"/>
    <w:rsid w:val="00075E37"/>
    <w:rsid w:val="0007705B"/>
    <w:rsid w:val="00077A93"/>
    <w:rsid w:val="000847F8"/>
    <w:rsid w:val="000860EF"/>
    <w:rsid w:val="000A0F32"/>
    <w:rsid w:val="000B13D6"/>
    <w:rsid w:val="000B25A1"/>
    <w:rsid w:val="000B2929"/>
    <w:rsid w:val="000B2CA3"/>
    <w:rsid w:val="000B59DA"/>
    <w:rsid w:val="000B5C14"/>
    <w:rsid w:val="000B5D82"/>
    <w:rsid w:val="000C0688"/>
    <w:rsid w:val="000C705F"/>
    <w:rsid w:val="000D0224"/>
    <w:rsid w:val="000D20E9"/>
    <w:rsid w:val="000D3AE9"/>
    <w:rsid w:val="000D5157"/>
    <w:rsid w:val="000D658D"/>
    <w:rsid w:val="000E5DCC"/>
    <w:rsid w:val="000F0486"/>
    <w:rsid w:val="000F40DA"/>
    <w:rsid w:val="000F6EEA"/>
    <w:rsid w:val="00101AC1"/>
    <w:rsid w:val="001057B3"/>
    <w:rsid w:val="0010656E"/>
    <w:rsid w:val="00107DC9"/>
    <w:rsid w:val="00110B9E"/>
    <w:rsid w:val="0011331F"/>
    <w:rsid w:val="00120380"/>
    <w:rsid w:val="00120CC1"/>
    <w:rsid w:val="00122B39"/>
    <w:rsid w:val="00123963"/>
    <w:rsid w:val="00123D1E"/>
    <w:rsid w:val="0013065C"/>
    <w:rsid w:val="00137168"/>
    <w:rsid w:val="0013794C"/>
    <w:rsid w:val="00160A35"/>
    <w:rsid w:val="00160C7E"/>
    <w:rsid w:val="001624FD"/>
    <w:rsid w:val="00182DAE"/>
    <w:rsid w:val="00185949"/>
    <w:rsid w:val="001862B4"/>
    <w:rsid w:val="00186FC7"/>
    <w:rsid w:val="00187045"/>
    <w:rsid w:val="001873DC"/>
    <w:rsid w:val="001906B6"/>
    <w:rsid w:val="00190CEE"/>
    <w:rsid w:val="0019209D"/>
    <w:rsid w:val="00193FB7"/>
    <w:rsid w:val="001959E9"/>
    <w:rsid w:val="00197718"/>
    <w:rsid w:val="001A3403"/>
    <w:rsid w:val="001A67FB"/>
    <w:rsid w:val="001B0162"/>
    <w:rsid w:val="001B19C0"/>
    <w:rsid w:val="001B77B7"/>
    <w:rsid w:val="001C123C"/>
    <w:rsid w:val="001C126A"/>
    <w:rsid w:val="001C1F8E"/>
    <w:rsid w:val="001C3C42"/>
    <w:rsid w:val="001C67CB"/>
    <w:rsid w:val="001C687E"/>
    <w:rsid w:val="001D3F19"/>
    <w:rsid w:val="001D5684"/>
    <w:rsid w:val="001D7F71"/>
    <w:rsid w:val="001E122C"/>
    <w:rsid w:val="001E1FCC"/>
    <w:rsid w:val="001E3B60"/>
    <w:rsid w:val="001E47B1"/>
    <w:rsid w:val="001E5452"/>
    <w:rsid w:val="001F1A63"/>
    <w:rsid w:val="001F5E85"/>
    <w:rsid w:val="001F748E"/>
    <w:rsid w:val="00201813"/>
    <w:rsid w:val="002023A5"/>
    <w:rsid w:val="00203776"/>
    <w:rsid w:val="002104EF"/>
    <w:rsid w:val="00211A55"/>
    <w:rsid w:val="00212048"/>
    <w:rsid w:val="002135AC"/>
    <w:rsid w:val="002143C1"/>
    <w:rsid w:val="0021648B"/>
    <w:rsid w:val="0022362C"/>
    <w:rsid w:val="002322B1"/>
    <w:rsid w:val="00233BA1"/>
    <w:rsid w:val="00234405"/>
    <w:rsid w:val="00234DC5"/>
    <w:rsid w:val="0024121E"/>
    <w:rsid w:val="00252171"/>
    <w:rsid w:val="00252263"/>
    <w:rsid w:val="00252792"/>
    <w:rsid w:val="00254153"/>
    <w:rsid w:val="0025509B"/>
    <w:rsid w:val="002559F1"/>
    <w:rsid w:val="00260F4E"/>
    <w:rsid w:val="00265B37"/>
    <w:rsid w:val="00265C7C"/>
    <w:rsid w:val="002747A4"/>
    <w:rsid w:val="00277E78"/>
    <w:rsid w:val="00282029"/>
    <w:rsid w:val="00283E63"/>
    <w:rsid w:val="002A0CF3"/>
    <w:rsid w:val="002A358D"/>
    <w:rsid w:val="002A3AC3"/>
    <w:rsid w:val="002A73C4"/>
    <w:rsid w:val="002B41E7"/>
    <w:rsid w:val="002B430E"/>
    <w:rsid w:val="002B5ACB"/>
    <w:rsid w:val="002B6970"/>
    <w:rsid w:val="002B6C02"/>
    <w:rsid w:val="002D1CF6"/>
    <w:rsid w:val="002D5C58"/>
    <w:rsid w:val="002E1EB8"/>
    <w:rsid w:val="002E55BA"/>
    <w:rsid w:val="002E6B32"/>
    <w:rsid w:val="002F6032"/>
    <w:rsid w:val="00300235"/>
    <w:rsid w:val="00302F1D"/>
    <w:rsid w:val="00314CDB"/>
    <w:rsid w:val="003167B6"/>
    <w:rsid w:val="0032096F"/>
    <w:rsid w:val="00320C27"/>
    <w:rsid w:val="00326D5C"/>
    <w:rsid w:val="00326DBD"/>
    <w:rsid w:val="003275E7"/>
    <w:rsid w:val="00327AA4"/>
    <w:rsid w:val="00330BEA"/>
    <w:rsid w:val="003340C7"/>
    <w:rsid w:val="00335DF8"/>
    <w:rsid w:val="00335EE8"/>
    <w:rsid w:val="003412CE"/>
    <w:rsid w:val="003413C0"/>
    <w:rsid w:val="003416DC"/>
    <w:rsid w:val="00341892"/>
    <w:rsid w:val="003444E8"/>
    <w:rsid w:val="00346EF0"/>
    <w:rsid w:val="00350F66"/>
    <w:rsid w:val="003542EA"/>
    <w:rsid w:val="0035548D"/>
    <w:rsid w:val="00357764"/>
    <w:rsid w:val="003601BC"/>
    <w:rsid w:val="003615B0"/>
    <w:rsid w:val="00365BBF"/>
    <w:rsid w:val="00367B2A"/>
    <w:rsid w:val="00370FCD"/>
    <w:rsid w:val="00371225"/>
    <w:rsid w:val="00373E33"/>
    <w:rsid w:val="0037528E"/>
    <w:rsid w:val="00376892"/>
    <w:rsid w:val="003771BC"/>
    <w:rsid w:val="00377B57"/>
    <w:rsid w:val="00382C55"/>
    <w:rsid w:val="00384DB2"/>
    <w:rsid w:val="00386FE2"/>
    <w:rsid w:val="00387567"/>
    <w:rsid w:val="00387B20"/>
    <w:rsid w:val="0039271C"/>
    <w:rsid w:val="00395699"/>
    <w:rsid w:val="003A1026"/>
    <w:rsid w:val="003A7484"/>
    <w:rsid w:val="003B0B81"/>
    <w:rsid w:val="003B0ED8"/>
    <w:rsid w:val="003B19B0"/>
    <w:rsid w:val="003B1A88"/>
    <w:rsid w:val="003B5FDC"/>
    <w:rsid w:val="003C078E"/>
    <w:rsid w:val="003C533B"/>
    <w:rsid w:val="003D185A"/>
    <w:rsid w:val="003D69FE"/>
    <w:rsid w:val="003E054B"/>
    <w:rsid w:val="003E32BF"/>
    <w:rsid w:val="003E362D"/>
    <w:rsid w:val="003E698B"/>
    <w:rsid w:val="003F4408"/>
    <w:rsid w:val="003F6FF9"/>
    <w:rsid w:val="003F7926"/>
    <w:rsid w:val="004002A7"/>
    <w:rsid w:val="00400894"/>
    <w:rsid w:val="004019DF"/>
    <w:rsid w:val="004029AD"/>
    <w:rsid w:val="00407AE2"/>
    <w:rsid w:val="00410ED2"/>
    <w:rsid w:val="00411F3C"/>
    <w:rsid w:val="0041231B"/>
    <w:rsid w:val="00421DE0"/>
    <w:rsid w:val="00424A0A"/>
    <w:rsid w:val="00424B9F"/>
    <w:rsid w:val="0042683F"/>
    <w:rsid w:val="00426F7B"/>
    <w:rsid w:val="00427010"/>
    <w:rsid w:val="0042786D"/>
    <w:rsid w:val="00431061"/>
    <w:rsid w:val="00431B7E"/>
    <w:rsid w:val="00433B09"/>
    <w:rsid w:val="00434218"/>
    <w:rsid w:val="00437B44"/>
    <w:rsid w:val="00444B2A"/>
    <w:rsid w:val="00444D4D"/>
    <w:rsid w:val="00446E85"/>
    <w:rsid w:val="004470AA"/>
    <w:rsid w:val="00451F5C"/>
    <w:rsid w:val="00452197"/>
    <w:rsid w:val="00455B81"/>
    <w:rsid w:val="00461030"/>
    <w:rsid w:val="00461DDB"/>
    <w:rsid w:val="004642A1"/>
    <w:rsid w:val="00464C8D"/>
    <w:rsid w:val="00465D1B"/>
    <w:rsid w:val="004671D6"/>
    <w:rsid w:val="004726FD"/>
    <w:rsid w:val="00472897"/>
    <w:rsid w:val="0047289A"/>
    <w:rsid w:val="00473497"/>
    <w:rsid w:val="00475694"/>
    <w:rsid w:val="00481F37"/>
    <w:rsid w:val="00483146"/>
    <w:rsid w:val="00490D19"/>
    <w:rsid w:val="004949F2"/>
    <w:rsid w:val="004A72B1"/>
    <w:rsid w:val="004B4D7E"/>
    <w:rsid w:val="004B6338"/>
    <w:rsid w:val="004B74E9"/>
    <w:rsid w:val="004C48AC"/>
    <w:rsid w:val="004C53C8"/>
    <w:rsid w:val="004C5E04"/>
    <w:rsid w:val="004D4E7C"/>
    <w:rsid w:val="004E279E"/>
    <w:rsid w:val="004E51F2"/>
    <w:rsid w:val="004E6105"/>
    <w:rsid w:val="004F5067"/>
    <w:rsid w:val="004F679C"/>
    <w:rsid w:val="00500DCB"/>
    <w:rsid w:val="00501A98"/>
    <w:rsid w:val="00501FEC"/>
    <w:rsid w:val="0050330A"/>
    <w:rsid w:val="00503500"/>
    <w:rsid w:val="00507A60"/>
    <w:rsid w:val="005146C5"/>
    <w:rsid w:val="00516A8F"/>
    <w:rsid w:val="005218E9"/>
    <w:rsid w:val="00523104"/>
    <w:rsid w:val="00523ED2"/>
    <w:rsid w:val="00525B96"/>
    <w:rsid w:val="00526723"/>
    <w:rsid w:val="00526D15"/>
    <w:rsid w:val="00530ACD"/>
    <w:rsid w:val="00530B33"/>
    <w:rsid w:val="005363C4"/>
    <w:rsid w:val="005367BA"/>
    <w:rsid w:val="005375F3"/>
    <w:rsid w:val="005433D0"/>
    <w:rsid w:val="0055255A"/>
    <w:rsid w:val="00554455"/>
    <w:rsid w:val="005605FF"/>
    <w:rsid w:val="00560C64"/>
    <w:rsid w:val="00562A9C"/>
    <w:rsid w:val="00564572"/>
    <w:rsid w:val="005664EF"/>
    <w:rsid w:val="00566E82"/>
    <w:rsid w:val="0057187E"/>
    <w:rsid w:val="00572129"/>
    <w:rsid w:val="005731FB"/>
    <w:rsid w:val="00575E94"/>
    <w:rsid w:val="00576ED6"/>
    <w:rsid w:val="00582573"/>
    <w:rsid w:val="00583FC8"/>
    <w:rsid w:val="0058485D"/>
    <w:rsid w:val="00587856"/>
    <w:rsid w:val="00587E4F"/>
    <w:rsid w:val="00592047"/>
    <w:rsid w:val="00596507"/>
    <w:rsid w:val="005A48A8"/>
    <w:rsid w:val="005B1EF4"/>
    <w:rsid w:val="005B748F"/>
    <w:rsid w:val="005C4BCB"/>
    <w:rsid w:val="005C52B0"/>
    <w:rsid w:val="005D3859"/>
    <w:rsid w:val="005D55E1"/>
    <w:rsid w:val="005D5BBB"/>
    <w:rsid w:val="005D6694"/>
    <w:rsid w:val="005D66DF"/>
    <w:rsid w:val="005E319F"/>
    <w:rsid w:val="005E7A2A"/>
    <w:rsid w:val="005F272C"/>
    <w:rsid w:val="005F2EDE"/>
    <w:rsid w:val="005F323B"/>
    <w:rsid w:val="005F4EE0"/>
    <w:rsid w:val="005F5139"/>
    <w:rsid w:val="006042A2"/>
    <w:rsid w:val="0061275F"/>
    <w:rsid w:val="00615BCD"/>
    <w:rsid w:val="00617073"/>
    <w:rsid w:val="00620C89"/>
    <w:rsid w:val="00620F32"/>
    <w:rsid w:val="00623794"/>
    <w:rsid w:val="006238FE"/>
    <w:rsid w:val="00624A2B"/>
    <w:rsid w:val="00625605"/>
    <w:rsid w:val="00631799"/>
    <w:rsid w:val="00632023"/>
    <w:rsid w:val="00632518"/>
    <w:rsid w:val="00637057"/>
    <w:rsid w:val="00643218"/>
    <w:rsid w:val="0064678C"/>
    <w:rsid w:val="00651C39"/>
    <w:rsid w:val="006533AB"/>
    <w:rsid w:val="00660C8C"/>
    <w:rsid w:val="0066183E"/>
    <w:rsid w:val="00664718"/>
    <w:rsid w:val="00670A63"/>
    <w:rsid w:val="006733AC"/>
    <w:rsid w:val="00674640"/>
    <w:rsid w:val="0068083A"/>
    <w:rsid w:val="0068096D"/>
    <w:rsid w:val="0068214F"/>
    <w:rsid w:val="0068219E"/>
    <w:rsid w:val="0068296B"/>
    <w:rsid w:val="00690A7D"/>
    <w:rsid w:val="00692052"/>
    <w:rsid w:val="006921B8"/>
    <w:rsid w:val="00693C25"/>
    <w:rsid w:val="00695EE2"/>
    <w:rsid w:val="00696532"/>
    <w:rsid w:val="00697148"/>
    <w:rsid w:val="006A053E"/>
    <w:rsid w:val="006A1352"/>
    <w:rsid w:val="006A2D73"/>
    <w:rsid w:val="006A4118"/>
    <w:rsid w:val="006A5AFC"/>
    <w:rsid w:val="006B17F4"/>
    <w:rsid w:val="006B1E79"/>
    <w:rsid w:val="006B2952"/>
    <w:rsid w:val="006B2E46"/>
    <w:rsid w:val="006B3182"/>
    <w:rsid w:val="006B6C96"/>
    <w:rsid w:val="006C04E5"/>
    <w:rsid w:val="006C0B37"/>
    <w:rsid w:val="006C3653"/>
    <w:rsid w:val="006C52DE"/>
    <w:rsid w:val="006C7ACA"/>
    <w:rsid w:val="006D16F7"/>
    <w:rsid w:val="006D26E7"/>
    <w:rsid w:val="006D5BC5"/>
    <w:rsid w:val="006D5D9A"/>
    <w:rsid w:val="006D6949"/>
    <w:rsid w:val="006E391B"/>
    <w:rsid w:val="006E5226"/>
    <w:rsid w:val="006E5D04"/>
    <w:rsid w:val="006E6D69"/>
    <w:rsid w:val="006E71DE"/>
    <w:rsid w:val="006E7F65"/>
    <w:rsid w:val="006F03BC"/>
    <w:rsid w:val="006F30F7"/>
    <w:rsid w:val="006F51E1"/>
    <w:rsid w:val="006F5A48"/>
    <w:rsid w:val="00702EE5"/>
    <w:rsid w:val="00704C66"/>
    <w:rsid w:val="00711D8C"/>
    <w:rsid w:val="007141DD"/>
    <w:rsid w:val="00715226"/>
    <w:rsid w:val="00715EF3"/>
    <w:rsid w:val="00715FD9"/>
    <w:rsid w:val="00716192"/>
    <w:rsid w:val="007179F3"/>
    <w:rsid w:val="00722E72"/>
    <w:rsid w:val="00723F8F"/>
    <w:rsid w:val="007240FD"/>
    <w:rsid w:val="00727695"/>
    <w:rsid w:val="0073331E"/>
    <w:rsid w:val="0073424A"/>
    <w:rsid w:val="0073613B"/>
    <w:rsid w:val="007373E9"/>
    <w:rsid w:val="00741F7F"/>
    <w:rsid w:val="0074570C"/>
    <w:rsid w:val="007472F9"/>
    <w:rsid w:val="00750510"/>
    <w:rsid w:val="007511C6"/>
    <w:rsid w:val="00752C0D"/>
    <w:rsid w:val="00752FEA"/>
    <w:rsid w:val="00767E0E"/>
    <w:rsid w:val="00770449"/>
    <w:rsid w:val="00771D32"/>
    <w:rsid w:val="00775294"/>
    <w:rsid w:val="00777F30"/>
    <w:rsid w:val="007811F4"/>
    <w:rsid w:val="00782206"/>
    <w:rsid w:val="00783935"/>
    <w:rsid w:val="007941B5"/>
    <w:rsid w:val="007A0072"/>
    <w:rsid w:val="007A2870"/>
    <w:rsid w:val="007A33C9"/>
    <w:rsid w:val="007A4892"/>
    <w:rsid w:val="007A54D0"/>
    <w:rsid w:val="007A5950"/>
    <w:rsid w:val="007A69AE"/>
    <w:rsid w:val="007B0A75"/>
    <w:rsid w:val="007B6F62"/>
    <w:rsid w:val="007B7C05"/>
    <w:rsid w:val="007C1D4F"/>
    <w:rsid w:val="007C483D"/>
    <w:rsid w:val="007C504A"/>
    <w:rsid w:val="007D07A4"/>
    <w:rsid w:val="007D102F"/>
    <w:rsid w:val="007D11CA"/>
    <w:rsid w:val="007D21AA"/>
    <w:rsid w:val="007E3645"/>
    <w:rsid w:val="007E3D51"/>
    <w:rsid w:val="007E6E95"/>
    <w:rsid w:val="007F1FC0"/>
    <w:rsid w:val="007F33F1"/>
    <w:rsid w:val="007F5CA6"/>
    <w:rsid w:val="008045D5"/>
    <w:rsid w:val="008073F7"/>
    <w:rsid w:val="0081219B"/>
    <w:rsid w:val="00814958"/>
    <w:rsid w:val="00820EF7"/>
    <w:rsid w:val="00821E12"/>
    <w:rsid w:val="0082446E"/>
    <w:rsid w:val="00826968"/>
    <w:rsid w:val="00830ADD"/>
    <w:rsid w:val="008346A2"/>
    <w:rsid w:val="0083607A"/>
    <w:rsid w:val="00836637"/>
    <w:rsid w:val="00841137"/>
    <w:rsid w:val="0084271A"/>
    <w:rsid w:val="00851E11"/>
    <w:rsid w:val="00852466"/>
    <w:rsid w:val="008535D9"/>
    <w:rsid w:val="0085499A"/>
    <w:rsid w:val="00856B71"/>
    <w:rsid w:val="0086677E"/>
    <w:rsid w:val="00870324"/>
    <w:rsid w:val="008707FC"/>
    <w:rsid w:val="00870BAA"/>
    <w:rsid w:val="00871B47"/>
    <w:rsid w:val="008720A2"/>
    <w:rsid w:val="00872EB3"/>
    <w:rsid w:val="00873103"/>
    <w:rsid w:val="00873381"/>
    <w:rsid w:val="00873617"/>
    <w:rsid w:val="00873E5D"/>
    <w:rsid w:val="00874461"/>
    <w:rsid w:val="00882884"/>
    <w:rsid w:val="00882E09"/>
    <w:rsid w:val="00884457"/>
    <w:rsid w:val="00890D6D"/>
    <w:rsid w:val="008914F8"/>
    <w:rsid w:val="00892A68"/>
    <w:rsid w:val="00895439"/>
    <w:rsid w:val="00896AD9"/>
    <w:rsid w:val="008A3AB2"/>
    <w:rsid w:val="008A4B08"/>
    <w:rsid w:val="008A5A0A"/>
    <w:rsid w:val="008A5AD1"/>
    <w:rsid w:val="008A7ABB"/>
    <w:rsid w:val="008B3C47"/>
    <w:rsid w:val="008B42CB"/>
    <w:rsid w:val="008C780D"/>
    <w:rsid w:val="008D1B86"/>
    <w:rsid w:val="008D4ED1"/>
    <w:rsid w:val="008E12EB"/>
    <w:rsid w:val="008E3871"/>
    <w:rsid w:val="008E38C4"/>
    <w:rsid w:val="008E64FF"/>
    <w:rsid w:val="008F0763"/>
    <w:rsid w:val="008F098C"/>
    <w:rsid w:val="008F2D90"/>
    <w:rsid w:val="008F320C"/>
    <w:rsid w:val="008F6601"/>
    <w:rsid w:val="00904C2B"/>
    <w:rsid w:val="00906E51"/>
    <w:rsid w:val="0090770E"/>
    <w:rsid w:val="009117FD"/>
    <w:rsid w:val="00917CF4"/>
    <w:rsid w:val="00921E9F"/>
    <w:rsid w:val="00922E66"/>
    <w:rsid w:val="00923102"/>
    <w:rsid w:val="00931139"/>
    <w:rsid w:val="00932A3D"/>
    <w:rsid w:val="00936AB2"/>
    <w:rsid w:val="00942C29"/>
    <w:rsid w:val="00946E2C"/>
    <w:rsid w:val="00946ECD"/>
    <w:rsid w:val="00947715"/>
    <w:rsid w:val="00950F11"/>
    <w:rsid w:val="00951D06"/>
    <w:rsid w:val="00952D4E"/>
    <w:rsid w:val="009541AF"/>
    <w:rsid w:val="00957B4B"/>
    <w:rsid w:val="00963689"/>
    <w:rsid w:val="00964C38"/>
    <w:rsid w:val="009667A4"/>
    <w:rsid w:val="00981BB8"/>
    <w:rsid w:val="0098747E"/>
    <w:rsid w:val="009905DA"/>
    <w:rsid w:val="00990D85"/>
    <w:rsid w:val="00990E38"/>
    <w:rsid w:val="009915F4"/>
    <w:rsid w:val="009A3FE0"/>
    <w:rsid w:val="009A4FAD"/>
    <w:rsid w:val="009B0CC9"/>
    <w:rsid w:val="009B1080"/>
    <w:rsid w:val="009B3A87"/>
    <w:rsid w:val="009B4292"/>
    <w:rsid w:val="009C18AC"/>
    <w:rsid w:val="009C3C95"/>
    <w:rsid w:val="009C74E1"/>
    <w:rsid w:val="009C7526"/>
    <w:rsid w:val="009C797C"/>
    <w:rsid w:val="009D0882"/>
    <w:rsid w:val="009D2FF8"/>
    <w:rsid w:val="009D55BE"/>
    <w:rsid w:val="009D665C"/>
    <w:rsid w:val="009D74D7"/>
    <w:rsid w:val="009E2E73"/>
    <w:rsid w:val="009E3782"/>
    <w:rsid w:val="009E45B7"/>
    <w:rsid w:val="009E56FF"/>
    <w:rsid w:val="009F398F"/>
    <w:rsid w:val="009F4299"/>
    <w:rsid w:val="00A046C0"/>
    <w:rsid w:val="00A12089"/>
    <w:rsid w:val="00A17570"/>
    <w:rsid w:val="00A1793F"/>
    <w:rsid w:val="00A22A17"/>
    <w:rsid w:val="00A24705"/>
    <w:rsid w:val="00A272A3"/>
    <w:rsid w:val="00A27E3A"/>
    <w:rsid w:val="00A30120"/>
    <w:rsid w:val="00A3281D"/>
    <w:rsid w:val="00A3455A"/>
    <w:rsid w:val="00A36E1E"/>
    <w:rsid w:val="00A41D9F"/>
    <w:rsid w:val="00A43798"/>
    <w:rsid w:val="00A52953"/>
    <w:rsid w:val="00A54939"/>
    <w:rsid w:val="00A5501F"/>
    <w:rsid w:val="00A5510B"/>
    <w:rsid w:val="00A60D81"/>
    <w:rsid w:val="00A60E83"/>
    <w:rsid w:val="00A6453B"/>
    <w:rsid w:val="00A64DF4"/>
    <w:rsid w:val="00A71037"/>
    <w:rsid w:val="00A722CD"/>
    <w:rsid w:val="00A72A5C"/>
    <w:rsid w:val="00A72BCC"/>
    <w:rsid w:val="00A7472F"/>
    <w:rsid w:val="00A76931"/>
    <w:rsid w:val="00A8019F"/>
    <w:rsid w:val="00A823AD"/>
    <w:rsid w:val="00A84F63"/>
    <w:rsid w:val="00A86DA0"/>
    <w:rsid w:val="00A90971"/>
    <w:rsid w:val="00A93F83"/>
    <w:rsid w:val="00A95411"/>
    <w:rsid w:val="00A97065"/>
    <w:rsid w:val="00A97E58"/>
    <w:rsid w:val="00AA0CF7"/>
    <w:rsid w:val="00AA5D6B"/>
    <w:rsid w:val="00AA72EC"/>
    <w:rsid w:val="00AA790D"/>
    <w:rsid w:val="00AA7E50"/>
    <w:rsid w:val="00AB0745"/>
    <w:rsid w:val="00AB1999"/>
    <w:rsid w:val="00AB3BC8"/>
    <w:rsid w:val="00AB6625"/>
    <w:rsid w:val="00AC26E7"/>
    <w:rsid w:val="00AC65B0"/>
    <w:rsid w:val="00AC7387"/>
    <w:rsid w:val="00AD03E4"/>
    <w:rsid w:val="00AD0725"/>
    <w:rsid w:val="00AD3310"/>
    <w:rsid w:val="00AD546D"/>
    <w:rsid w:val="00AD54BF"/>
    <w:rsid w:val="00AD7758"/>
    <w:rsid w:val="00AE1DB0"/>
    <w:rsid w:val="00AE35C5"/>
    <w:rsid w:val="00AE4267"/>
    <w:rsid w:val="00AE4501"/>
    <w:rsid w:val="00AE5204"/>
    <w:rsid w:val="00AE7976"/>
    <w:rsid w:val="00B067CE"/>
    <w:rsid w:val="00B118EE"/>
    <w:rsid w:val="00B14083"/>
    <w:rsid w:val="00B17470"/>
    <w:rsid w:val="00B23BD4"/>
    <w:rsid w:val="00B241F9"/>
    <w:rsid w:val="00B252D2"/>
    <w:rsid w:val="00B25505"/>
    <w:rsid w:val="00B26CF4"/>
    <w:rsid w:val="00B35886"/>
    <w:rsid w:val="00B364E1"/>
    <w:rsid w:val="00B42267"/>
    <w:rsid w:val="00B43D84"/>
    <w:rsid w:val="00B456AE"/>
    <w:rsid w:val="00B4789A"/>
    <w:rsid w:val="00B52132"/>
    <w:rsid w:val="00B560BE"/>
    <w:rsid w:val="00B60625"/>
    <w:rsid w:val="00B61601"/>
    <w:rsid w:val="00B63FBE"/>
    <w:rsid w:val="00B66334"/>
    <w:rsid w:val="00B67B07"/>
    <w:rsid w:val="00B711C0"/>
    <w:rsid w:val="00B77F17"/>
    <w:rsid w:val="00B802E0"/>
    <w:rsid w:val="00B80B01"/>
    <w:rsid w:val="00B82921"/>
    <w:rsid w:val="00B84631"/>
    <w:rsid w:val="00B8473C"/>
    <w:rsid w:val="00B8566C"/>
    <w:rsid w:val="00B904ED"/>
    <w:rsid w:val="00B92300"/>
    <w:rsid w:val="00B92409"/>
    <w:rsid w:val="00B92C1E"/>
    <w:rsid w:val="00B93E1D"/>
    <w:rsid w:val="00B950DC"/>
    <w:rsid w:val="00B950EF"/>
    <w:rsid w:val="00B96065"/>
    <w:rsid w:val="00BA16BF"/>
    <w:rsid w:val="00BA636D"/>
    <w:rsid w:val="00BB07B0"/>
    <w:rsid w:val="00BB122F"/>
    <w:rsid w:val="00BB1576"/>
    <w:rsid w:val="00BB3729"/>
    <w:rsid w:val="00BB55A5"/>
    <w:rsid w:val="00BC245D"/>
    <w:rsid w:val="00BC6A5B"/>
    <w:rsid w:val="00BD4CDC"/>
    <w:rsid w:val="00BD5820"/>
    <w:rsid w:val="00BD694B"/>
    <w:rsid w:val="00BD6A7C"/>
    <w:rsid w:val="00BD7BF0"/>
    <w:rsid w:val="00BE1484"/>
    <w:rsid w:val="00BE25B6"/>
    <w:rsid w:val="00BE3091"/>
    <w:rsid w:val="00BE5507"/>
    <w:rsid w:val="00BF0C4E"/>
    <w:rsid w:val="00BF0ECB"/>
    <w:rsid w:val="00BF1516"/>
    <w:rsid w:val="00BF2648"/>
    <w:rsid w:val="00BF45A8"/>
    <w:rsid w:val="00BF7859"/>
    <w:rsid w:val="00C00901"/>
    <w:rsid w:val="00C00C1A"/>
    <w:rsid w:val="00C01660"/>
    <w:rsid w:val="00C031F5"/>
    <w:rsid w:val="00C03202"/>
    <w:rsid w:val="00C07D1A"/>
    <w:rsid w:val="00C13F57"/>
    <w:rsid w:val="00C22205"/>
    <w:rsid w:val="00C23EF1"/>
    <w:rsid w:val="00C24EE3"/>
    <w:rsid w:val="00C26BCE"/>
    <w:rsid w:val="00C27262"/>
    <w:rsid w:val="00C27ED0"/>
    <w:rsid w:val="00C27FF2"/>
    <w:rsid w:val="00C3232F"/>
    <w:rsid w:val="00C326B9"/>
    <w:rsid w:val="00C354AD"/>
    <w:rsid w:val="00C358A0"/>
    <w:rsid w:val="00C367DA"/>
    <w:rsid w:val="00C37141"/>
    <w:rsid w:val="00C378C8"/>
    <w:rsid w:val="00C40F55"/>
    <w:rsid w:val="00C4400D"/>
    <w:rsid w:val="00C52289"/>
    <w:rsid w:val="00C61370"/>
    <w:rsid w:val="00C61DAE"/>
    <w:rsid w:val="00C64CD5"/>
    <w:rsid w:val="00C709EB"/>
    <w:rsid w:val="00C80D15"/>
    <w:rsid w:val="00C836A8"/>
    <w:rsid w:val="00C84C93"/>
    <w:rsid w:val="00C85216"/>
    <w:rsid w:val="00C85845"/>
    <w:rsid w:val="00C87E7C"/>
    <w:rsid w:val="00C907B7"/>
    <w:rsid w:val="00C91130"/>
    <w:rsid w:val="00C939C0"/>
    <w:rsid w:val="00C94909"/>
    <w:rsid w:val="00C94986"/>
    <w:rsid w:val="00C95051"/>
    <w:rsid w:val="00C95A54"/>
    <w:rsid w:val="00C95BF8"/>
    <w:rsid w:val="00C97690"/>
    <w:rsid w:val="00C97F02"/>
    <w:rsid w:val="00CA1C9C"/>
    <w:rsid w:val="00CA4179"/>
    <w:rsid w:val="00CA727C"/>
    <w:rsid w:val="00CB6567"/>
    <w:rsid w:val="00CB75AF"/>
    <w:rsid w:val="00CC1112"/>
    <w:rsid w:val="00CC2C78"/>
    <w:rsid w:val="00CC7651"/>
    <w:rsid w:val="00CD0614"/>
    <w:rsid w:val="00CD38A3"/>
    <w:rsid w:val="00CD3CDA"/>
    <w:rsid w:val="00CE2822"/>
    <w:rsid w:val="00CE371D"/>
    <w:rsid w:val="00CE764F"/>
    <w:rsid w:val="00CF034C"/>
    <w:rsid w:val="00CF04AE"/>
    <w:rsid w:val="00CF135B"/>
    <w:rsid w:val="00CF2278"/>
    <w:rsid w:val="00CF2BAD"/>
    <w:rsid w:val="00CF4BDC"/>
    <w:rsid w:val="00D033DD"/>
    <w:rsid w:val="00D06D66"/>
    <w:rsid w:val="00D13445"/>
    <w:rsid w:val="00D1467F"/>
    <w:rsid w:val="00D14B93"/>
    <w:rsid w:val="00D14CAD"/>
    <w:rsid w:val="00D14D9B"/>
    <w:rsid w:val="00D2291C"/>
    <w:rsid w:val="00D22A18"/>
    <w:rsid w:val="00D27296"/>
    <w:rsid w:val="00D31637"/>
    <w:rsid w:val="00D32173"/>
    <w:rsid w:val="00D33E95"/>
    <w:rsid w:val="00D34BB1"/>
    <w:rsid w:val="00D35165"/>
    <w:rsid w:val="00D35625"/>
    <w:rsid w:val="00D35831"/>
    <w:rsid w:val="00D36167"/>
    <w:rsid w:val="00D3676F"/>
    <w:rsid w:val="00D41588"/>
    <w:rsid w:val="00D42852"/>
    <w:rsid w:val="00D518B7"/>
    <w:rsid w:val="00D52299"/>
    <w:rsid w:val="00D53445"/>
    <w:rsid w:val="00D60CE8"/>
    <w:rsid w:val="00D61A35"/>
    <w:rsid w:val="00D64378"/>
    <w:rsid w:val="00D6590D"/>
    <w:rsid w:val="00D6626B"/>
    <w:rsid w:val="00D6713A"/>
    <w:rsid w:val="00D7094C"/>
    <w:rsid w:val="00D7222D"/>
    <w:rsid w:val="00D73148"/>
    <w:rsid w:val="00D7326D"/>
    <w:rsid w:val="00D77FBF"/>
    <w:rsid w:val="00D80879"/>
    <w:rsid w:val="00D81143"/>
    <w:rsid w:val="00D81334"/>
    <w:rsid w:val="00D81B9E"/>
    <w:rsid w:val="00D822E3"/>
    <w:rsid w:val="00D84545"/>
    <w:rsid w:val="00D86DDE"/>
    <w:rsid w:val="00D871B2"/>
    <w:rsid w:val="00D8758F"/>
    <w:rsid w:val="00D87734"/>
    <w:rsid w:val="00D92A11"/>
    <w:rsid w:val="00D94571"/>
    <w:rsid w:val="00D953B5"/>
    <w:rsid w:val="00D97C6A"/>
    <w:rsid w:val="00DA07C0"/>
    <w:rsid w:val="00DA097C"/>
    <w:rsid w:val="00DA1E00"/>
    <w:rsid w:val="00DA243A"/>
    <w:rsid w:val="00DA2708"/>
    <w:rsid w:val="00DA6CBE"/>
    <w:rsid w:val="00DA78F4"/>
    <w:rsid w:val="00DB2A19"/>
    <w:rsid w:val="00DB355D"/>
    <w:rsid w:val="00DB3DB2"/>
    <w:rsid w:val="00DB568B"/>
    <w:rsid w:val="00DB741A"/>
    <w:rsid w:val="00DB7488"/>
    <w:rsid w:val="00DC1E38"/>
    <w:rsid w:val="00DC676D"/>
    <w:rsid w:val="00DC6CE9"/>
    <w:rsid w:val="00DD1FBD"/>
    <w:rsid w:val="00DD27E0"/>
    <w:rsid w:val="00DD3E84"/>
    <w:rsid w:val="00DD5E92"/>
    <w:rsid w:val="00DD6702"/>
    <w:rsid w:val="00DE04A9"/>
    <w:rsid w:val="00DE0527"/>
    <w:rsid w:val="00DE4E4D"/>
    <w:rsid w:val="00DE6910"/>
    <w:rsid w:val="00DF25C4"/>
    <w:rsid w:val="00DF6921"/>
    <w:rsid w:val="00E032F0"/>
    <w:rsid w:val="00E071B3"/>
    <w:rsid w:val="00E07378"/>
    <w:rsid w:val="00E1160A"/>
    <w:rsid w:val="00E11714"/>
    <w:rsid w:val="00E11899"/>
    <w:rsid w:val="00E11AEE"/>
    <w:rsid w:val="00E15EEA"/>
    <w:rsid w:val="00E17FB5"/>
    <w:rsid w:val="00E231B7"/>
    <w:rsid w:val="00E2400D"/>
    <w:rsid w:val="00E260C9"/>
    <w:rsid w:val="00E31C58"/>
    <w:rsid w:val="00E46A07"/>
    <w:rsid w:val="00E50B8A"/>
    <w:rsid w:val="00E51193"/>
    <w:rsid w:val="00E52596"/>
    <w:rsid w:val="00E537F1"/>
    <w:rsid w:val="00E5391F"/>
    <w:rsid w:val="00E555B9"/>
    <w:rsid w:val="00E6008A"/>
    <w:rsid w:val="00E6089D"/>
    <w:rsid w:val="00E60EDB"/>
    <w:rsid w:val="00E65518"/>
    <w:rsid w:val="00E656C7"/>
    <w:rsid w:val="00E66E09"/>
    <w:rsid w:val="00E67D57"/>
    <w:rsid w:val="00E725CF"/>
    <w:rsid w:val="00E7299C"/>
    <w:rsid w:val="00E73166"/>
    <w:rsid w:val="00E81521"/>
    <w:rsid w:val="00E817F4"/>
    <w:rsid w:val="00E8467B"/>
    <w:rsid w:val="00E912F5"/>
    <w:rsid w:val="00E951FD"/>
    <w:rsid w:val="00E97239"/>
    <w:rsid w:val="00EA0C86"/>
    <w:rsid w:val="00EA5560"/>
    <w:rsid w:val="00EB159E"/>
    <w:rsid w:val="00EB671B"/>
    <w:rsid w:val="00EB6C27"/>
    <w:rsid w:val="00EB6DD2"/>
    <w:rsid w:val="00EB72F8"/>
    <w:rsid w:val="00EC6366"/>
    <w:rsid w:val="00EC6686"/>
    <w:rsid w:val="00ED1C0E"/>
    <w:rsid w:val="00ED682C"/>
    <w:rsid w:val="00EE0C32"/>
    <w:rsid w:val="00EE19DB"/>
    <w:rsid w:val="00EF2A0F"/>
    <w:rsid w:val="00EF2C59"/>
    <w:rsid w:val="00EF332A"/>
    <w:rsid w:val="00EF5CE0"/>
    <w:rsid w:val="00F04DD3"/>
    <w:rsid w:val="00F054B1"/>
    <w:rsid w:val="00F06981"/>
    <w:rsid w:val="00F06F80"/>
    <w:rsid w:val="00F10CAB"/>
    <w:rsid w:val="00F116A9"/>
    <w:rsid w:val="00F11F11"/>
    <w:rsid w:val="00F153B6"/>
    <w:rsid w:val="00F15596"/>
    <w:rsid w:val="00F210D9"/>
    <w:rsid w:val="00F23720"/>
    <w:rsid w:val="00F23E6E"/>
    <w:rsid w:val="00F27383"/>
    <w:rsid w:val="00F3251A"/>
    <w:rsid w:val="00F34C38"/>
    <w:rsid w:val="00F34D49"/>
    <w:rsid w:val="00F432EC"/>
    <w:rsid w:val="00F4390A"/>
    <w:rsid w:val="00F46141"/>
    <w:rsid w:val="00F52140"/>
    <w:rsid w:val="00F5225C"/>
    <w:rsid w:val="00F53364"/>
    <w:rsid w:val="00F53C9A"/>
    <w:rsid w:val="00F5409C"/>
    <w:rsid w:val="00F54BB2"/>
    <w:rsid w:val="00F55E33"/>
    <w:rsid w:val="00F56918"/>
    <w:rsid w:val="00F56990"/>
    <w:rsid w:val="00F56AD3"/>
    <w:rsid w:val="00F57925"/>
    <w:rsid w:val="00F60C8D"/>
    <w:rsid w:val="00F63C03"/>
    <w:rsid w:val="00F64171"/>
    <w:rsid w:val="00F67150"/>
    <w:rsid w:val="00F67AE3"/>
    <w:rsid w:val="00F67F91"/>
    <w:rsid w:val="00F70EAB"/>
    <w:rsid w:val="00F83AB4"/>
    <w:rsid w:val="00F859C6"/>
    <w:rsid w:val="00F9068B"/>
    <w:rsid w:val="00F96581"/>
    <w:rsid w:val="00FB3EF2"/>
    <w:rsid w:val="00FB7100"/>
    <w:rsid w:val="00FC05C7"/>
    <w:rsid w:val="00FC1D33"/>
    <w:rsid w:val="00FC377A"/>
    <w:rsid w:val="00FC4067"/>
    <w:rsid w:val="00FC61AB"/>
    <w:rsid w:val="00FC6B4C"/>
    <w:rsid w:val="00FC6E69"/>
    <w:rsid w:val="00FC74AC"/>
    <w:rsid w:val="00FD1FF9"/>
    <w:rsid w:val="00FD38F9"/>
    <w:rsid w:val="00FD3ADE"/>
    <w:rsid w:val="00FD5FD4"/>
    <w:rsid w:val="00FE3477"/>
    <w:rsid w:val="00FE48F6"/>
    <w:rsid w:val="00FE56D2"/>
    <w:rsid w:val="00FF0131"/>
    <w:rsid w:val="00FF4FA5"/>
    <w:rsid w:val="00FF5A8D"/>
    <w:rsid w:val="00FF5B6B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ADD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74AC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9"/>
    <w:qFormat/>
    <w:rsid w:val="00FC74AC"/>
    <w:pPr>
      <w:keepNext/>
      <w:keepLines/>
      <w:spacing w:before="200" w:line="276" w:lineRule="auto"/>
      <w:outlineLvl w:val="1"/>
    </w:pPr>
    <w:rPr>
      <w:rFonts w:ascii="Cambria" w:eastAsia="MS Mincho" w:hAnsi="Cambria"/>
      <w:b/>
      <w:bCs/>
      <w:color w:val="4F81BD"/>
      <w:sz w:val="26"/>
      <w:szCs w:val="33"/>
    </w:rPr>
  </w:style>
  <w:style w:type="paragraph" w:styleId="6">
    <w:name w:val="heading 6"/>
    <w:basedOn w:val="a"/>
    <w:next w:val="a"/>
    <w:link w:val="60"/>
    <w:uiPriority w:val="99"/>
    <w:qFormat/>
    <w:rsid w:val="00FC74AC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FC74AC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9"/>
    <w:rsid w:val="00FC74AC"/>
    <w:rPr>
      <w:rFonts w:ascii="Cambria" w:eastAsia="MS Mincho" w:hAnsi="Cambria"/>
      <w:b/>
      <w:bCs/>
      <w:color w:val="4F81BD"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9"/>
    <w:rsid w:val="00FC74AC"/>
    <w:rPr>
      <w:rFonts w:ascii="Calibri" w:hAnsi="Calibri" w:cs="Cordia New"/>
      <w:b/>
      <w:bCs/>
      <w:sz w:val="22"/>
      <w:szCs w:val="28"/>
    </w:rPr>
  </w:style>
  <w:style w:type="character" w:styleId="a3">
    <w:name w:val="FollowedHyperlink"/>
    <w:basedOn w:val="a0"/>
    <w:uiPriority w:val="99"/>
    <w:rsid w:val="00F57925"/>
    <w:rPr>
      <w:color w:val="800080"/>
      <w:u w:val="single"/>
    </w:rPr>
  </w:style>
  <w:style w:type="character" w:styleId="a4">
    <w:name w:val="Hyperlink"/>
    <w:basedOn w:val="a0"/>
    <w:uiPriority w:val="99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FC74AC"/>
    <w:rPr>
      <w:sz w:val="24"/>
      <w:szCs w:val="28"/>
    </w:r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4BB1"/>
    <w:rPr>
      <w:sz w:val="24"/>
      <w:szCs w:val="28"/>
    </w:rPr>
  </w:style>
  <w:style w:type="table" w:styleId="aa">
    <w:name w:val="Table Grid"/>
    <w:basedOn w:val="a1"/>
    <w:uiPriority w:val="59"/>
    <w:rsid w:val="0071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D3859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D34BB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D34BB1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uiPriority w:val="99"/>
    <w:qFormat/>
    <w:rsid w:val="00FC74AC"/>
    <w:pPr>
      <w:spacing w:after="160" w:line="276" w:lineRule="auto"/>
      <w:ind w:left="720"/>
      <w:contextualSpacing/>
    </w:pPr>
    <w:rPr>
      <w:rFonts w:ascii="Perpetua" w:hAnsi="Perpetua"/>
      <w:color w:val="000000"/>
      <w:sz w:val="22"/>
    </w:rPr>
  </w:style>
  <w:style w:type="paragraph" w:styleId="ae">
    <w:name w:val="Body Text"/>
    <w:aliases w:val=" อักขระ"/>
    <w:basedOn w:val="a"/>
    <w:link w:val="af"/>
    <w:rsid w:val="00FC74AC"/>
    <w:pPr>
      <w:spacing w:after="220" w:line="220" w:lineRule="atLeast"/>
      <w:ind w:left="1080"/>
    </w:pPr>
    <w:rPr>
      <w:rFonts w:eastAsia="MS Mincho"/>
      <w:sz w:val="20"/>
      <w:szCs w:val="24"/>
    </w:rPr>
  </w:style>
  <w:style w:type="character" w:customStyle="1" w:styleId="af">
    <w:name w:val="เนื้อความ อักขระ"/>
    <w:aliases w:val=" อักขระ อักขระ"/>
    <w:basedOn w:val="a0"/>
    <w:link w:val="ae"/>
    <w:rsid w:val="00FC74AC"/>
    <w:rPr>
      <w:rFonts w:eastAsia="MS Mincho"/>
      <w:szCs w:val="24"/>
    </w:rPr>
  </w:style>
  <w:style w:type="paragraph" w:customStyle="1" w:styleId="21">
    <w:name w:val="รายการย่อหน้า2"/>
    <w:basedOn w:val="a"/>
    <w:uiPriority w:val="34"/>
    <w:qFormat/>
    <w:rsid w:val="00FC74AC"/>
    <w:pPr>
      <w:spacing w:after="160" w:line="276" w:lineRule="auto"/>
      <w:ind w:left="720"/>
      <w:contextualSpacing/>
    </w:pPr>
    <w:rPr>
      <w:rFonts w:ascii="Perpetua" w:hAnsi="Perpetua"/>
      <w:color w:val="000000"/>
      <w:sz w:val="22"/>
    </w:rPr>
  </w:style>
  <w:style w:type="paragraph" w:customStyle="1" w:styleId="font5">
    <w:name w:val="font5"/>
    <w:basedOn w:val="a"/>
    <w:rsid w:val="00FC74AC"/>
    <w:pP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font6">
    <w:name w:val="font6"/>
    <w:basedOn w:val="a"/>
    <w:rsid w:val="00FC74AC"/>
    <w:pPr>
      <w:spacing w:before="100" w:beforeAutospacing="1" w:after="100" w:afterAutospacing="1"/>
    </w:pPr>
    <w:rPr>
      <w:rFonts w:ascii="Cordia New" w:hAnsi="Cordia New" w:cs="Cordia New"/>
      <w:sz w:val="28"/>
      <w:u w:val="single"/>
    </w:rPr>
  </w:style>
  <w:style w:type="paragraph" w:customStyle="1" w:styleId="xl65">
    <w:name w:val="xl65"/>
    <w:basedOn w:val="a"/>
    <w:rsid w:val="00FC74AC"/>
    <w:pP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66">
    <w:name w:val="xl6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67">
    <w:name w:val="xl6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8">
    <w:name w:val="xl6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9">
    <w:name w:val="xl6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0">
    <w:name w:val="xl7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71">
    <w:name w:val="xl7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72">
    <w:name w:val="xl7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73">
    <w:name w:val="xl73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74">
    <w:name w:val="xl74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5">
    <w:name w:val="xl75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76">
    <w:name w:val="xl76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77">
    <w:name w:val="xl77"/>
    <w:basedOn w:val="a"/>
    <w:rsid w:val="00FC74AC"/>
    <w:pP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8">
    <w:name w:val="xl78"/>
    <w:basedOn w:val="a"/>
    <w:rsid w:val="00FC74AC"/>
    <w:pPr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79">
    <w:name w:val="xl7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0">
    <w:name w:val="xl8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1">
    <w:name w:val="xl8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2">
    <w:name w:val="xl8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3">
    <w:name w:val="xl8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2" w:hAnsi="Wingdings 2"/>
      <w:sz w:val="28"/>
    </w:rPr>
  </w:style>
  <w:style w:type="paragraph" w:customStyle="1" w:styleId="xl84">
    <w:name w:val="xl8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5">
    <w:name w:val="xl85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6">
    <w:name w:val="xl86"/>
    <w:basedOn w:val="a"/>
    <w:rsid w:val="00FC74AC"/>
    <w:pP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7">
    <w:name w:val="xl8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88">
    <w:name w:val="xl8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9">
    <w:name w:val="xl8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0">
    <w:name w:val="xl9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1">
    <w:name w:val="xl9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2">
    <w:name w:val="xl9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3">
    <w:name w:val="xl9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4">
    <w:name w:val="xl9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5">
    <w:name w:val="xl95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6">
    <w:name w:val="xl9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7">
    <w:name w:val="xl9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8">
    <w:name w:val="xl9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9">
    <w:name w:val="xl9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0">
    <w:name w:val="xl10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01">
    <w:name w:val="xl10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2">
    <w:name w:val="xl10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3">
    <w:name w:val="xl10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4">
    <w:name w:val="xl104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05">
    <w:name w:val="xl105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6">
    <w:name w:val="xl106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b/>
      <w:bCs/>
      <w:sz w:val="28"/>
    </w:rPr>
  </w:style>
  <w:style w:type="paragraph" w:customStyle="1" w:styleId="xl107">
    <w:name w:val="xl10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08">
    <w:name w:val="xl10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09">
    <w:name w:val="xl10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10">
    <w:name w:val="xl11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1">
    <w:name w:val="xl11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2">
    <w:name w:val="xl11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13">
    <w:name w:val="xl11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14">
    <w:name w:val="xl11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15">
    <w:name w:val="xl115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6">
    <w:name w:val="xl11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17">
    <w:name w:val="xl11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8">
    <w:name w:val="xl11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9">
    <w:name w:val="xl11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20">
    <w:name w:val="xl12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21">
    <w:name w:val="xl121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2">
    <w:name w:val="xl122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3">
    <w:name w:val="xl123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4">
    <w:name w:val="xl124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5">
    <w:name w:val="xl125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6">
    <w:name w:val="xl126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Wingdings" w:hAnsi="Wingdings"/>
      <w:b/>
      <w:bCs/>
      <w:sz w:val="32"/>
      <w:szCs w:val="32"/>
    </w:rPr>
  </w:style>
  <w:style w:type="paragraph" w:customStyle="1" w:styleId="xl127">
    <w:name w:val="xl127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28">
    <w:name w:val="xl128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29">
    <w:name w:val="xl129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30">
    <w:name w:val="xl130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1">
    <w:name w:val="xl13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2">
    <w:name w:val="xl132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3">
    <w:name w:val="xl13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4">
    <w:name w:val="xl13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5">
    <w:name w:val="xl135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6">
    <w:name w:val="xl13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7">
    <w:name w:val="xl13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8">
    <w:name w:val="xl13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9">
    <w:name w:val="xl13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0">
    <w:name w:val="xl140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1">
    <w:name w:val="xl141"/>
    <w:basedOn w:val="a"/>
    <w:rsid w:val="00FC74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2">
    <w:name w:val="xl142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3">
    <w:name w:val="xl143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44">
    <w:name w:val="xl144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45">
    <w:name w:val="xl145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6">
    <w:name w:val="xl146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7">
    <w:name w:val="xl147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8">
    <w:name w:val="xl148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9">
    <w:name w:val="xl149"/>
    <w:basedOn w:val="a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0">
    <w:name w:val="xl150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1">
    <w:name w:val="xl151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2">
    <w:name w:val="xl152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3">
    <w:name w:val="xl153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4">
    <w:name w:val="xl154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5">
    <w:name w:val="xl155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6">
    <w:name w:val="xl15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57">
    <w:name w:val="xl15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58">
    <w:name w:val="xl158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Cs w:val="24"/>
    </w:rPr>
  </w:style>
  <w:style w:type="paragraph" w:customStyle="1" w:styleId="xl159">
    <w:name w:val="xl15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0">
    <w:name w:val="xl160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1">
    <w:name w:val="xl161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2">
    <w:name w:val="xl162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3">
    <w:name w:val="xl163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4">
    <w:name w:val="xl16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5">
    <w:name w:val="xl165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6">
    <w:name w:val="xl166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7">
    <w:name w:val="xl167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8">
    <w:name w:val="xl168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9">
    <w:name w:val="xl16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b/>
      <w:bCs/>
      <w:sz w:val="28"/>
    </w:rPr>
  </w:style>
  <w:style w:type="paragraph" w:customStyle="1" w:styleId="xl170">
    <w:name w:val="xl170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1">
    <w:name w:val="xl171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2">
    <w:name w:val="xl172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3">
    <w:name w:val="xl173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4">
    <w:name w:val="xl174"/>
    <w:basedOn w:val="a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5">
    <w:name w:val="xl175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6">
    <w:name w:val="xl176"/>
    <w:basedOn w:val="a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7">
    <w:name w:val="xl177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8">
    <w:name w:val="xl178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79">
    <w:name w:val="xl179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80">
    <w:name w:val="xl180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1">
    <w:name w:val="xl181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2">
    <w:name w:val="xl18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Cs w:val="24"/>
    </w:rPr>
  </w:style>
  <w:style w:type="paragraph" w:customStyle="1" w:styleId="xl183">
    <w:name w:val="xl18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4">
    <w:name w:val="xl18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5">
    <w:name w:val="xl185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6">
    <w:name w:val="xl18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/>
      <w:sz w:val="32"/>
      <w:szCs w:val="32"/>
    </w:rPr>
  </w:style>
  <w:style w:type="paragraph" w:customStyle="1" w:styleId="xl187">
    <w:name w:val="xl18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88">
    <w:name w:val="xl188"/>
    <w:basedOn w:val="a"/>
    <w:rsid w:val="00FC74AC"/>
    <w:pP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89">
    <w:name w:val="xl18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90">
    <w:name w:val="xl19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91">
    <w:name w:val="xl19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ListParagraph2">
    <w:name w:val="List Paragraph2"/>
    <w:basedOn w:val="a"/>
    <w:uiPriority w:val="34"/>
    <w:qFormat/>
    <w:rsid w:val="00FC74AC"/>
    <w:pPr>
      <w:ind w:left="720"/>
      <w:contextualSpacing/>
    </w:pPr>
  </w:style>
  <w:style w:type="paragraph" w:styleId="af0">
    <w:name w:val="footnote text"/>
    <w:basedOn w:val="a"/>
    <w:link w:val="af1"/>
    <w:rsid w:val="00FC74AC"/>
    <w:rPr>
      <w:rFonts w:ascii="MS Sans Serif" w:eastAsia="Calibri" w:hAnsi="MS Sans Serif"/>
      <w:sz w:val="28"/>
      <w:lang w:eastAsia="th-TH"/>
    </w:rPr>
  </w:style>
  <w:style w:type="character" w:customStyle="1" w:styleId="af1">
    <w:name w:val="ข้อความเชิงอรรถ อักขระ"/>
    <w:basedOn w:val="a0"/>
    <w:link w:val="af0"/>
    <w:rsid w:val="00FC74AC"/>
    <w:rPr>
      <w:rFonts w:ascii="MS Sans Serif" w:eastAsia="Calibri" w:hAnsi="MS Sans Serif"/>
      <w:sz w:val="28"/>
      <w:szCs w:val="28"/>
      <w:lang w:eastAsia="th-TH"/>
    </w:rPr>
  </w:style>
  <w:style w:type="paragraph" w:customStyle="1" w:styleId="Default">
    <w:name w:val="Default"/>
    <w:rsid w:val="00FC74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FC74A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3">
    <w:name w:val="Body Text Indent"/>
    <w:basedOn w:val="a"/>
    <w:link w:val="af4"/>
    <w:rsid w:val="00FC74AC"/>
    <w:pPr>
      <w:spacing w:after="120"/>
      <w:ind w:left="283"/>
    </w:pPr>
    <w:rPr>
      <w:rFonts w:ascii="Cordia New" w:eastAsia="Cordia New" w:hAnsi="Cordia New" w:cs="Cordia New"/>
      <w:sz w:val="32"/>
      <w:szCs w:val="37"/>
    </w:rPr>
  </w:style>
  <w:style w:type="character" w:customStyle="1" w:styleId="af4">
    <w:name w:val="การเยื้องเนื้อความ อักขระ"/>
    <w:basedOn w:val="a0"/>
    <w:link w:val="af3"/>
    <w:rsid w:val="00FC74AC"/>
    <w:rPr>
      <w:rFonts w:ascii="Cordia New" w:eastAsia="Cordia New" w:hAnsi="Cordia New" w:cs="Cordia New"/>
      <w:sz w:val="32"/>
      <w:szCs w:val="37"/>
    </w:rPr>
  </w:style>
  <w:style w:type="paragraph" w:styleId="af5">
    <w:name w:val="Title"/>
    <w:basedOn w:val="a"/>
    <w:link w:val="af6"/>
    <w:uiPriority w:val="10"/>
    <w:qFormat/>
    <w:rsid w:val="00FC74AC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f6">
    <w:name w:val="ชื่อเรื่อง อักขระ"/>
    <w:basedOn w:val="a0"/>
    <w:link w:val="af5"/>
    <w:uiPriority w:val="10"/>
    <w:rsid w:val="00FC74AC"/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12">
    <w:name w:val="ปกติ1"/>
    <w:rsid w:val="00FC74AC"/>
    <w:pPr>
      <w:spacing w:after="16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styleId="af7">
    <w:name w:val="Placeholder Text"/>
    <w:basedOn w:val="a0"/>
    <w:uiPriority w:val="99"/>
    <w:semiHidden/>
    <w:rsid w:val="00FC74AC"/>
    <w:rPr>
      <w:color w:val="808080"/>
    </w:rPr>
  </w:style>
  <w:style w:type="character" w:customStyle="1" w:styleId="FootnoteTextChar">
    <w:name w:val="Footnote Text Char"/>
    <w:locked/>
    <w:rsid w:val="00FC74AC"/>
    <w:rPr>
      <w:rFonts w:ascii="MS Sans Serif" w:hAnsi="MS Sans Serif" w:cs="EucrosiaUPC"/>
      <w:sz w:val="28"/>
      <w:szCs w:val="28"/>
      <w:lang w:eastAsia="th-TH" w:bidi="th-TH"/>
    </w:rPr>
  </w:style>
  <w:style w:type="paragraph" w:styleId="3">
    <w:name w:val="Body Text 3"/>
    <w:basedOn w:val="a"/>
    <w:link w:val="30"/>
    <w:rsid w:val="00FC74AC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FC74AC"/>
    <w:rPr>
      <w:sz w:val="16"/>
    </w:rPr>
  </w:style>
  <w:style w:type="paragraph" w:styleId="af8">
    <w:name w:val="Block Text"/>
    <w:basedOn w:val="a"/>
    <w:rsid w:val="00FC74AC"/>
    <w:pPr>
      <w:ind w:left="284" w:right="54" w:hanging="284"/>
    </w:pPr>
    <w:rPr>
      <w:rFonts w:ascii="Cordia New" w:eastAsia="Angsana New" w:hAnsi="Cordia New" w:cs="Cordia New"/>
      <w:sz w:val="36"/>
      <w:szCs w:val="36"/>
      <w:lang w:eastAsia="th-TH"/>
    </w:rPr>
  </w:style>
  <w:style w:type="paragraph" w:customStyle="1" w:styleId="msolistparagraph0">
    <w:name w:val="msolistparagraph"/>
    <w:basedOn w:val="a"/>
    <w:rsid w:val="00FC74A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CM21">
    <w:name w:val="CM21"/>
    <w:basedOn w:val="Default"/>
    <w:next w:val="Default"/>
    <w:uiPriority w:val="99"/>
    <w:rsid w:val="00FC74AC"/>
    <w:pPr>
      <w:widowControl w:val="0"/>
      <w:spacing w:line="458" w:lineRule="atLeast"/>
    </w:pPr>
    <w:rPr>
      <w:rFonts w:ascii="TH Niramit AS" w:eastAsia="Times New Roman" w:hAnsi="TH Niramit AS" w:cs="TH Niramit AS"/>
      <w:color w:val="auto"/>
    </w:rPr>
  </w:style>
  <w:style w:type="character" w:styleId="af9">
    <w:name w:val="Strong"/>
    <w:basedOn w:val="a0"/>
    <w:uiPriority w:val="99"/>
    <w:qFormat/>
    <w:rsid w:val="00FC74AC"/>
    <w:rPr>
      <w:rFonts w:cs="Times New Roman"/>
      <w:b/>
      <w:bCs/>
    </w:rPr>
  </w:style>
  <w:style w:type="character" w:customStyle="1" w:styleId="style5">
    <w:name w:val="style5"/>
    <w:basedOn w:val="a0"/>
    <w:uiPriority w:val="99"/>
    <w:rsid w:val="00FC74AC"/>
    <w:rPr>
      <w:rFonts w:cs="Times New Roman"/>
    </w:rPr>
  </w:style>
  <w:style w:type="character" w:customStyle="1" w:styleId="style54">
    <w:name w:val="style54"/>
    <w:basedOn w:val="a0"/>
    <w:uiPriority w:val="99"/>
    <w:rsid w:val="00FC74AC"/>
    <w:rPr>
      <w:rFonts w:cs="Times New Roman"/>
    </w:rPr>
  </w:style>
  <w:style w:type="character" w:customStyle="1" w:styleId="style53">
    <w:name w:val="style53"/>
    <w:basedOn w:val="a0"/>
    <w:uiPriority w:val="99"/>
    <w:rsid w:val="00FC74AC"/>
    <w:rPr>
      <w:rFonts w:cs="Times New Roman"/>
    </w:rPr>
  </w:style>
  <w:style w:type="paragraph" w:customStyle="1" w:styleId="StyleTitleLinespacingExactly27pt">
    <w:name w:val="Style Title + Line spacing:  Exactly 27 pt"/>
    <w:basedOn w:val="a"/>
    <w:rsid w:val="00FC74AC"/>
    <w:pPr>
      <w:keepNext/>
      <w:keepLines/>
      <w:spacing w:before="660" w:after="400" w:line="540" w:lineRule="exact"/>
      <w:ind w:left="1080" w:right="2160"/>
    </w:pPr>
    <w:rPr>
      <w:rFonts w:eastAsia="Calibri" w:cs="TH SarabunPSK"/>
      <w:spacing w:val="-10"/>
      <w:kern w:val="28"/>
      <w:sz w:val="60"/>
      <w:szCs w:val="60"/>
    </w:rPr>
  </w:style>
  <w:style w:type="character" w:customStyle="1" w:styleId="apple-converted-space">
    <w:name w:val="apple-converted-space"/>
    <w:basedOn w:val="a0"/>
    <w:rsid w:val="00FC74AC"/>
  </w:style>
  <w:style w:type="table" w:customStyle="1" w:styleId="13">
    <w:name w:val="เส้นตาราง1"/>
    <w:basedOn w:val="a1"/>
    <w:next w:val="aa"/>
    <w:uiPriority w:val="59"/>
    <w:rsid w:val="00A3012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ADD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74AC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9"/>
    <w:qFormat/>
    <w:rsid w:val="00FC74AC"/>
    <w:pPr>
      <w:keepNext/>
      <w:keepLines/>
      <w:spacing w:before="200" w:line="276" w:lineRule="auto"/>
      <w:outlineLvl w:val="1"/>
    </w:pPr>
    <w:rPr>
      <w:rFonts w:ascii="Cambria" w:eastAsia="MS Mincho" w:hAnsi="Cambria"/>
      <w:b/>
      <w:bCs/>
      <w:color w:val="4F81BD"/>
      <w:sz w:val="26"/>
      <w:szCs w:val="33"/>
    </w:rPr>
  </w:style>
  <w:style w:type="paragraph" w:styleId="6">
    <w:name w:val="heading 6"/>
    <w:basedOn w:val="a"/>
    <w:next w:val="a"/>
    <w:link w:val="60"/>
    <w:uiPriority w:val="99"/>
    <w:qFormat/>
    <w:rsid w:val="00FC74AC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FC74AC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9"/>
    <w:rsid w:val="00FC74AC"/>
    <w:rPr>
      <w:rFonts w:ascii="Cambria" w:eastAsia="MS Mincho" w:hAnsi="Cambria"/>
      <w:b/>
      <w:bCs/>
      <w:color w:val="4F81BD"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9"/>
    <w:rsid w:val="00FC74AC"/>
    <w:rPr>
      <w:rFonts w:ascii="Calibri" w:hAnsi="Calibri" w:cs="Cordia New"/>
      <w:b/>
      <w:bCs/>
      <w:sz w:val="22"/>
      <w:szCs w:val="28"/>
    </w:rPr>
  </w:style>
  <w:style w:type="character" w:styleId="a3">
    <w:name w:val="FollowedHyperlink"/>
    <w:basedOn w:val="a0"/>
    <w:uiPriority w:val="99"/>
    <w:rsid w:val="00F57925"/>
    <w:rPr>
      <w:color w:val="800080"/>
      <w:u w:val="single"/>
    </w:rPr>
  </w:style>
  <w:style w:type="character" w:styleId="a4">
    <w:name w:val="Hyperlink"/>
    <w:basedOn w:val="a0"/>
    <w:uiPriority w:val="99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FC74AC"/>
    <w:rPr>
      <w:sz w:val="24"/>
      <w:szCs w:val="28"/>
    </w:r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4BB1"/>
    <w:rPr>
      <w:sz w:val="24"/>
      <w:szCs w:val="28"/>
    </w:rPr>
  </w:style>
  <w:style w:type="table" w:styleId="aa">
    <w:name w:val="Table Grid"/>
    <w:basedOn w:val="a1"/>
    <w:uiPriority w:val="59"/>
    <w:rsid w:val="0071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D3859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D34BB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D34BB1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uiPriority w:val="99"/>
    <w:qFormat/>
    <w:rsid w:val="00FC74AC"/>
    <w:pPr>
      <w:spacing w:after="160" w:line="276" w:lineRule="auto"/>
      <w:ind w:left="720"/>
      <w:contextualSpacing/>
    </w:pPr>
    <w:rPr>
      <w:rFonts w:ascii="Perpetua" w:hAnsi="Perpetua"/>
      <w:color w:val="000000"/>
      <w:sz w:val="22"/>
    </w:rPr>
  </w:style>
  <w:style w:type="paragraph" w:styleId="ae">
    <w:name w:val="Body Text"/>
    <w:aliases w:val=" อักขระ"/>
    <w:basedOn w:val="a"/>
    <w:link w:val="af"/>
    <w:rsid w:val="00FC74AC"/>
    <w:pPr>
      <w:spacing w:after="220" w:line="220" w:lineRule="atLeast"/>
      <w:ind w:left="1080"/>
    </w:pPr>
    <w:rPr>
      <w:rFonts w:eastAsia="MS Mincho"/>
      <w:sz w:val="20"/>
      <w:szCs w:val="24"/>
    </w:rPr>
  </w:style>
  <w:style w:type="character" w:customStyle="1" w:styleId="af">
    <w:name w:val="เนื้อความ อักขระ"/>
    <w:aliases w:val=" อักขระ อักขระ"/>
    <w:basedOn w:val="a0"/>
    <w:link w:val="ae"/>
    <w:rsid w:val="00FC74AC"/>
    <w:rPr>
      <w:rFonts w:eastAsia="MS Mincho"/>
      <w:szCs w:val="24"/>
    </w:rPr>
  </w:style>
  <w:style w:type="paragraph" w:customStyle="1" w:styleId="21">
    <w:name w:val="รายการย่อหน้า2"/>
    <w:basedOn w:val="a"/>
    <w:uiPriority w:val="34"/>
    <w:qFormat/>
    <w:rsid w:val="00FC74AC"/>
    <w:pPr>
      <w:spacing w:after="160" w:line="276" w:lineRule="auto"/>
      <w:ind w:left="720"/>
      <w:contextualSpacing/>
    </w:pPr>
    <w:rPr>
      <w:rFonts w:ascii="Perpetua" w:hAnsi="Perpetua"/>
      <w:color w:val="000000"/>
      <w:sz w:val="22"/>
    </w:rPr>
  </w:style>
  <w:style w:type="paragraph" w:customStyle="1" w:styleId="font5">
    <w:name w:val="font5"/>
    <w:basedOn w:val="a"/>
    <w:rsid w:val="00FC74AC"/>
    <w:pP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font6">
    <w:name w:val="font6"/>
    <w:basedOn w:val="a"/>
    <w:rsid w:val="00FC74AC"/>
    <w:pPr>
      <w:spacing w:before="100" w:beforeAutospacing="1" w:after="100" w:afterAutospacing="1"/>
    </w:pPr>
    <w:rPr>
      <w:rFonts w:ascii="Cordia New" w:hAnsi="Cordia New" w:cs="Cordia New"/>
      <w:sz w:val="28"/>
      <w:u w:val="single"/>
    </w:rPr>
  </w:style>
  <w:style w:type="paragraph" w:customStyle="1" w:styleId="xl65">
    <w:name w:val="xl65"/>
    <w:basedOn w:val="a"/>
    <w:rsid w:val="00FC74AC"/>
    <w:pP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66">
    <w:name w:val="xl6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67">
    <w:name w:val="xl6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8">
    <w:name w:val="xl6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9">
    <w:name w:val="xl6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0">
    <w:name w:val="xl7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71">
    <w:name w:val="xl7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72">
    <w:name w:val="xl7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73">
    <w:name w:val="xl73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74">
    <w:name w:val="xl74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5">
    <w:name w:val="xl75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76">
    <w:name w:val="xl76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77">
    <w:name w:val="xl77"/>
    <w:basedOn w:val="a"/>
    <w:rsid w:val="00FC74AC"/>
    <w:pP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8">
    <w:name w:val="xl78"/>
    <w:basedOn w:val="a"/>
    <w:rsid w:val="00FC74AC"/>
    <w:pPr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79">
    <w:name w:val="xl7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0">
    <w:name w:val="xl8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1">
    <w:name w:val="xl8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2">
    <w:name w:val="xl8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3">
    <w:name w:val="xl8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2" w:hAnsi="Wingdings 2"/>
      <w:sz w:val="28"/>
    </w:rPr>
  </w:style>
  <w:style w:type="paragraph" w:customStyle="1" w:styleId="xl84">
    <w:name w:val="xl8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5">
    <w:name w:val="xl85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6">
    <w:name w:val="xl86"/>
    <w:basedOn w:val="a"/>
    <w:rsid w:val="00FC74AC"/>
    <w:pP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7">
    <w:name w:val="xl8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88">
    <w:name w:val="xl8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9">
    <w:name w:val="xl8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0">
    <w:name w:val="xl9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1">
    <w:name w:val="xl9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2">
    <w:name w:val="xl9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3">
    <w:name w:val="xl9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4">
    <w:name w:val="xl9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5">
    <w:name w:val="xl95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6">
    <w:name w:val="xl9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7">
    <w:name w:val="xl9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8">
    <w:name w:val="xl9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9">
    <w:name w:val="xl9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0">
    <w:name w:val="xl10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01">
    <w:name w:val="xl10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2">
    <w:name w:val="xl10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3">
    <w:name w:val="xl10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4">
    <w:name w:val="xl104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05">
    <w:name w:val="xl105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6">
    <w:name w:val="xl106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b/>
      <w:bCs/>
      <w:sz w:val="28"/>
    </w:rPr>
  </w:style>
  <w:style w:type="paragraph" w:customStyle="1" w:styleId="xl107">
    <w:name w:val="xl10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08">
    <w:name w:val="xl10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09">
    <w:name w:val="xl10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10">
    <w:name w:val="xl11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1">
    <w:name w:val="xl11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2">
    <w:name w:val="xl11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13">
    <w:name w:val="xl11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14">
    <w:name w:val="xl11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15">
    <w:name w:val="xl115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6">
    <w:name w:val="xl11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17">
    <w:name w:val="xl11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8">
    <w:name w:val="xl11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9">
    <w:name w:val="xl11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20">
    <w:name w:val="xl12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21">
    <w:name w:val="xl121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2">
    <w:name w:val="xl122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3">
    <w:name w:val="xl123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4">
    <w:name w:val="xl124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5">
    <w:name w:val="xl125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6">
    <w:name w:val="xl126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Wingdings" w:hAnsi="Wingdings"/>
      <w:b/>
      <w:bCs/>
      <w:sz w:val="32"/>
      <w:szCs w:val="32"/>
    </w:rPr>
  </w:style>
  <w:style w:type="paragraph" w:customStyle="1" w:styleId="xl127">
    <w:name w:val="xl127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28">
    <w:name w:val="xl128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29">
    <w:name w:val="xl129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30">
    <w:name w:val="xl130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1">
    <w:name w:val="xl13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2">
    <w:name w:val="xl132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3">
    <w:name w:val="xl13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4">
    <w:name w:val="xl13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5">
    <w:name w:val="xl135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6">
    <w:name w:val="xl13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7">
    <w:name w:val="xl13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8">
    <w:name w:val="xl138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9">
    <w:name w:val="xl13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0">
    <w:name w:val="xl140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1">
    <w:name w:val="xl141"/>
    <w:basedOn w:val="a"/>
    <w:rsid w:val="00FC74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2">
    <w:name w:val="xl142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3">
    <w:name w:val="xl143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44">
    <w:name w:val="xl144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45">
    <w:name w:val="xl145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6">
    <w:name w:val="xl146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7">
    <w:name w:val="xl147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8">
    <w:name w:val="xl148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9">
    <w:name w:val="xl149"/>
    <w:basedOn w:val="a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0">
    <w:name w:val="xl150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1">
    <w:name w:val="xl151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2">
    <w:name w:val="xl152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3">
    <w:name w:val="xl153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4">
    <w:name w:val="xl154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5">
    <w:name w:val="xl155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6">
    <w:name w:val="xl15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57">
    <w:name w:val="xl15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58">
    <w:name w:val="xl158"/>
    <w:basedOn w:val="a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Cs w:val="24"/>
    </w:rPr>
  </w:style>
  <w:style w:type="paragraph" w:customStyle="1" w:styleId="xl159">
    <w:name w:val="xl15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0">
    <w:name w:val="xl160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1">
    <w:name w:val="xl161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2">
    <w:name w:val="xl162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3">
    <w:name w:val="xl163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4">
    <w:name w:val="xl16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5">
    <w:name w:val="xl165"/>
    <w:basedOn w:val="a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6">
    <w:name w:val="xl166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7">
    <w:name w:val="xl167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8">
    <w:name w:val="xl168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9">
    <w:name w:val="xl16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b/>
      <w:bCs/>
      <w:sz w:val="28"/>
    </w:rPr>
  </w:style>
  <w:style w:type="paragraph" w:customStyle="1" w:styleId="xl170">
    <w:name w:val="xl170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1">
    <w:name w:val="xl171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2">
    <w:name w:val="xl172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3">
    <w:name w:val="xl173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4">
    <w:name w:val="xl174"/>
    <w:basedOn w:val="a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5">
    <w:name w:val="xl175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6">
    <w:name w:val="xl176"/>
    <w:basedOn w:val="a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7">
    <w:name w:val="xl177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8">
    <w:name w:val="xl178"/>
    <w:basedOn w:val="a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79">
    <w:name w:val="xl179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80">
    <w:name w:val="xl180"/>
    <w:basedOn w:val="a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1">
    <w:name w:val="xl181"/>
    <w:basedOn w:val="a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2">
    <w:name w:val="xl182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Cs w:val="24"/>
    </w:rPr>
  </w:style>
  <w:style w:type="paragraph" w:customStyle="1" w:styleId="xl183">
    <w:name w:val="xl183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4">
    <w:name w:val="xl184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5">
    <w:name w:val="xl185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6">
    <w:name w:val="xl186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/>
      <w:sz w:val="32"/>
      <w:szCs w:val="32"/>
    </w:rPr>
  </w:style>
  <w:style w:type="paragraph" w:customStyle="1" w:styleId="xl187">
    <w:name w:val="xl187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88">
    <w:name w:val="xl188"/>
    <w:basedOn w:val="a"/>
    <w:rsid w:val="00FC74AC"/>
    <w:pP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89">
    <w:name w:val="xl189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90">
    <w:name w:val="xl190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91">
    <w:name w:val="xl191"/>
    <w:basedOn w:val="a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ListParagraph2">
    <w:name w:val="List Paragraph2"/>
    <w:basedOn w:val="a"/>
    <w:uiPriority w:val="34"/>
    <w:qFormat/>
    <w:rsid w:val="00FC74AC"/>
    <w:pPr>
      <w:ind w:left="720"/>
      <w:contextualSpacing/>
    </w:pPr>
  </w:style>
  <w:style w:type="paragraph" w:styleId="af0">
    <w:name w:val="footnote text"/>
    <w:basedOn w:val="a"/>
    <w:link w:val="af1"/>
    <w:rsid w:val="00FC74AC"/>
    <w:rPr>
      <w:rFonts w:ascii="MS Sans Serif" w:eastAsia="Calibri" w:hAnsi="MS Sans Serif"/>
      <w:sz w:val="28"/>
      <w:lang w:eastAsia="th-TH"/>
    </w:rPr>
  </w:style>
  <w:style w:type="character" w:customStyle="1" w:styleId="af1">
    <w:name w:val="ข้อความเชิงอรรถ อักขระ"/>
    <w:basedOn w:val="a0"/>
    <w:link w:val="af0"/>
    <w:rsid w:val="00FC74AC"/>
    <w:rPr>
      <w:rFonts w:ascii="MS Sans Serif" w:eastAsia="Calibri" w:hAnsi="MS Sans Serif"/>
      <w:sz w:val="28"/>
      <w:szCs w:val="28"/>
      <w:lang w:eastAsia="th-TH"/>
    </w:rPr>
  </w:style>
  <w:style w:type="paragraph" w:customStyle="1" w:styleId="Default">
    <w:name w:val="Default"/>
    <w:rsid w:val="00FC74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FC74A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3">
    <w:name w:val="Body Text Indent"/>
    <w:basedOn w:val="a"/>
    <w:link w:val="af4"/>
    <w:rsid w:val="00FC74AC"/>
    <w:pPr>
      <w:spacing w:after="120"/>
      <w:ind w:left="283"/>
    </w:pPr>
    <w:rPr>
      <w:rFonts w:ascii="Cordia New" w:eastAsia="Cordia New" w:hAnsi="Cordia New" w:cs="Cordia New"/>
      <w:sz w:val="32"/>
      <w:szCs w:val="37"/>
    </w:rPr>
  </w:style>
  <w:style w:type="character" w:customStyle="1" w:styleId="af4">
    <w:name w:val="การเยื้องเนื้อความ อักขระ"/>
    <w:basedOn w:val="a0"/>
    <w:link w:val="af3"/>
    <w:rsid w:val="00FC74AC"/>
    <w:rPr>
      <w:rFonts w:ascii="Cordia New" w:eastAsia="Cordia New" w:hAnsi="Cordia New" w:cs="Cordia New"/>
      <w:sz w:val="32"/>
      <w:szCs w:val="37"/>
    </w:rPr>
  </w:style>
  <w:style w:type="paragraph" w:styleId="af5">
    <w:name w:val="Title"/>
    <w:basedOn w:val="a"/>
    <w:link w:val="af6"/>
    <w:uiPriority w:val="10"/>
    <w:qFormat/>
    <w:rsid w:val="00FC74AC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f6">
    <w:name w:val="ชื่อเรื่อง อักขระ"/>
    <w:basedOn w:val="a0"/>
    <w:link w:val="af5"/>
    <w:uiPriority w:val="10"/>
    <w:rsid w:val="00FC74AC"/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12">
    <w:name w:val="ปกติ1"/>
    <w:rsid w:val="00FC74AC"/>
    <w:pPr>
      <w:spacing w:after="16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styleId="af7">
    <w:name w:val="Placeholder Text"/>
    <w:basedOn w:val="a0"/>
    <w:uiPriority w:val="99"/>
    <w:semiHidden/>
    <w:rsid w:val="00FC74AC"/>
    <w:rPr>
      <w:color w:val="808080"/>
    </w:rPr>
  </w:style>
  <w:style w:type="character" w:customStyle="1" w:styleId="FootnoteTextChar">
    <w:name w:val="Footnote Text Char"/>
    <w:locked/>
    <w:rsid w:val="00FC74AC"/>
    <w:rPr>
      <w:rFonts w:ascii="MS Sans Serif" w:hAnsi="MS Sans Serif" w:cs="EucrosiaUPC"/>
      <w:sz w:val="28"/>
      <w:szCs w:val="28"/>
      <w:lang w:eastAsia="th-TH" w:bidi="th-TH"/>
    </w:rPr>
  </w:style>
  <w:style w:type="paragraph" w:styleId="3">
    <w:name w:val="Body Text 3"/>
    <w:basedOn w:val="a"/>
    <w:link w:val="30"/>
    <w:rsid w:val="00FC74AC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FC74AC"/>
    <w:rPr>
      <w:sz w:val="16"/>
    </w:rPr>
  </w:style>
  <w:style w:type="paragraph" w:styleId="af8">
    <w:name w:val="Block Text"/>
    <w:basedOn w:val="a"/>
    <w:rsid w:val="00FC74AC"/>
    <w:pPr>
      <w:ind w:left="284" w:right="54" w:hanging="284"/>
    </w:pPr>
    <w:rPr>
      <w:rFonts w:ascii="Cordia New" w:eastAsia="Angsana New" w:hAnsi="Cordia New" w:cs="Cordia New"/>
      <w:sz w:val="36"/>
      <w:szCs w:val="36"/>
      <w:lang w:eastAsia="th-TH"/>
    </w:rPr>
  </w:style>
  <w:style w:type="paragraph" w:customStyle="1" w:styleId="msolistparagraph0">
    <w:name w:val="msolistparagraph"/>
    <w:basedOn w:val="a"/>
    <w:rsid w:val="00FC74A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CM21">
    <w:name w:val="CM21"/>
    <w:basedOn w:val="Default"/>
    <w:next w:val="Default"/>
    <w:uiPriority w:val="99"/>
    <w:rsid w:val="00FC74AC"/>
    <w:pPr>
      <w:widowControl w:val="0"/>
      <w:spacing w:line="458" w:lineRule="atLeast"/>
    </w:pPr>
    <w:rPr>
      <w:rFonts w:ascii="TH Niramit AS" w:eastAsia="Times New Roman" w:hAnsi="TH Niramit AS" w:cs="TH Niramit AS"/>
      <w:color w:val="auto"/>
    </w:rPr>
  </w:style>
  <w:style w:type="character" w:styleId="af9">
    <w:name w:val="Strong"/>
    <w:basedOn w:val="a0"/>
    <w:uiPriority w:val="99"/>
    <w:qFormat/>
    <w:rsid w:val="00FC74AC"/>
    <w:rPr>
      <w:rFonts w:cs="Times New Roman"/>
      <w:b/>
      <w:bCs/>
    </w:rPr>
  </w:style>
  <w:style w:type="character" w:customStyle="1" w:styleId="style5">
    <w:name w:val="style5"/>
    <w:basedOn w:val="a0"/>
    <w:uiPriority w:val="99"/>
    <w:rsid w:val="00FC74AC"/>
    <w:rPr>
      <w:rFonts w:cs="Times New Roman"/>
    </w:rPr>
  </w:style>
  <w:style w:type="character" w:customStyle="1" w:styleId="style54">
    <w:name w:val="style54"/>
    <w:basedOn w:val="a0"/>
    <w:uiPriority w:val="99"/>
    <w:rsid w:val="00FC74AC"/>
    <w:rPr>
      <w:rFonts w:cs="Times New Roman"/>
    </w:rPr>
  </w:style>
  <w:style w:type="character" w:customStyle="1" w:styleId="style53">
    <w:name w:val="style53"/>
    <w:basedOn w:val="a0"/>
    <w:uiPriority w:val="99"/>
    <w:rsid w:val="00FC74AC"/>
    <w:rPr>
      <w:rFonts w:cs="Times New Roman"/>
    </w:rPr>
  </w:style>
  <w:style w:type="paragraph" w:customStyle="1" w:styleId="StyleTitleLinespacingExactly27pt">
    <w:name w:val="Style Title + Line spacing:  Exactly 27 pt"/>
    <w:basedOn w:val="a"/>
    <w:rsid w:val="00FC74AC"/>
    <w:pPr>
      <w:keepNext/>
      <w:keepLines/>
      <w:spacing w:before="660" w:after="400" w:line="540" w:lineRule="exact"/>
      <w:ind w:left="1080" w:right="2160"/>
    </w:pPr>
    <w:rPr>
      <w:rFonts w:eastAsia="Calibri" w:cs="TH SarabunPSK"/>
      <w:spacing w:val="-10"/>
      <w:kern w:val="28"/>
      <w:sz w:val="60"/>
      <w:szCs w:val="60"/>
    </w:rPr>
  </w:style>
  <w:style w:type="character" w:customStyle="1" w:styleId="apple-converted-space">
    <w:name w:val="apple-converted-space"/>
    <w:basedOn w:val="a0"/>
    <w:rsid w:val="00FC74AC"/>
  </w:style>
  <w:style w:type="table" w:customStyle="1" w:styleId="13">
    <w:name w:val="เส้นตาราง1"/>
    <w:basedOn w:val="a1"/>
    <w:next w:val="aa"/>
    <w:uiPriority w:val="59"/>
    <w:rsid w:val="00A3012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TE_25540104\SCIED_WORK-25540104\FORM_25540107\Form-PublicService_25540104\&#3605;&#3618;.&#3627;&#3609;&#3633;&#3591;&#3626;&#3639;&#3629;&#3619;&#3634;&#3594;&#3585;&#3634;&#3619;-25540404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BE-D3BE-4783-AB0A-6409059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157</TotalTime>
  <Pages>1</Pages>
  <Words>4520</Words>
  <Characters>25764</Characters>
  <Application>Microsoft Office Word</Application>
  <DocSecurity>0</DocSecurity>
  <Lines>214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QA_Yui</cp:lastModifiedBy>
  <cp:revision>11</cp:revision>
  <cp:lastPrinted>2017-06-14T04:57:00Z</cp:lastPrinted>
  <dcterms:created xsi:type="dcterms:W3CDTF">2017-06-14T04:14:00Z</dcterms:created>
  <dcterms:modified xsi:type="dcterms:W3CDTF">2017-06-14T09:33:00Z</dcterms:modified>
</cp:coreProperties>
</file>